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15514BC7" w:rsidR="00530B4A" w:rsidRDefault="00174CCC" w:rsidP="007A6F63">
      <w:pPr>
        <w:pStyle w:val="Tittel"/>
      </w:pPr>
      <w:r w:rsidRPr="00DE675E">
        <w:rPr>
          <w:noProof/>
        </w:rPr>
        <w:drawing>
          <wp:anchor distT="0" distB="0" distL="114300" distR="114300" simplePos="0" relativeHeight="251658257" behindDoc="0" locked="0" layoutInCell="1" allowOverlap="1" wp14:anchorId="4E559AEE" wp14:editId="3788F3D0">
            <wp:simplePos x="0" y="0"/>
            <wp:positionH relativeFrom="column">
              <wp:posOffset>-306705</wp:posOffset>
            </wp:positionH>
            <wp:positionV relativeFrom="paragraph">
              <wp:posOffset>-1612</wp:posOffset>
            </wp:positionV>
            <wp:extent cx="1691640" cy="577215"/>
            <wp:effectExtent l="0" t="0" r="3810" b="0"/>
            <wp:wrapNone/>
            <wp:docPr id="6" name="Bilde 6">
              <a:extLst xmlns:a="http://schemas.openxmlformats.org/drawingml/2006/main">
                <a:ext uri="{FF2B5EF4-FFF2-40B4-BE49-F238E27FC236}">
                  <a16:creationId xmlns:a16="http://schemas.microsoft.com/office/drawing/2014/main" id="{49FD0FC8-8DAC-43CE-8A2D-62705067AA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4F5864">
        <w:rPr>
          <w:noProof/>
        </w:rPr>
        <mc:AlternateContent>
          <mc:Choice Requires="wps">
            <w:drawing>
              <wp:anchor distT="0" distB="0" distL="114300" distR="114300" simplePos="0" relativeHeight="251658245" behindDoc="1" locked="0" layoutInCell="1" allowOverlap="1" wp14:anchorId="4C62D52D" wp14:editId="125E40CF">
                <wp:simplePos x="0" y="0"/>
                <wp:positionH relativeFrom="page">
                  <wp:posOffset>1905</wp:posOffset>
                </wp:positionH>
                <wp:positionV relativeFrom="paragraph">
                  <wp:posOffset>-899795</wp:posOffset>
                </wp:positionV>
                <wp:extent cx="8334375" cy="11068050"/>
                <wp:effectExtent l="0" t="0" r="0" b="0"/>
                <wp:wrapNone/>
                <wp:docPr id="4" name="Rektangel 2">
                  <a:extLst xmlns:a="http://schemas.openxmlformats.org/drawingml/2006/main">
                    <a:ext uri="{FF2B5EF4-FFF2-40B4-BE49-F238E27FC236}">
                      <a16:creationId xmlns:a16="http://schemas.microsoft.com/office/drawing/2014/main" id="{DD4CBE9A-F55F-4A03-817E-8BF2BC307D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2" o:spid="_x0000_s1026" style="position:absolute;margin-left:.15pt;margin-top:-70.85pt;width:656.25pt;height:871.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txbxContent>
                </v:textbox>
                <w10:wrap anchorx="page"/>
              </v:rect>
            </w:pict>
          </mc:Fallback>
        </mc:AlternateContent>
      </w:r>
      <w:r w:rsidR="00DE675E" w:rsidRPr="00DE675E">
        <w:rPr>
          <w:noProof/>
        </w:rPr>
        <w:drawing>
          <wp:anchor distT="0" distB="0" distL="114300" distR="114300" simplePos="0" relativeHeight="251658258" behindDoc="0" locked="0" layoutInCell="1" allowOverlap="1" wp14:anchorId="0698ED80" wp14:editId="69031D53">
            <wp:simplePos x="0" y="0"/>
            <wp:positionH relativeFrom="page">
              <wp:posOffset>3426460</wp:posOffset>
            </wp:positionH>
            <wp:positionV relativeFrom="paragraph">
              <wp:posOffset>4418330</wp:posOffset>
            </wp:positionV>
            <wp:extent cx="5724525" cy="3261995"/>
            <wp:effectExtent l="0" t="0" r="9525" b="0"/>
            <wp:wrapNone/>
            <wp:docPr id="7" name="Bilde 7">
              <a:extLst xmlns:a="http://schemas.openxmlformats.org/drawingml/2006/main">
                <a:ext uri="{FF2B5EF4-FFF2-40B4-BE49-F238E27FC236}">
                  <a16:creationId xmlns:a16="http://schemas.microsoft.com/office/drawing/2014/main" id="{8540B96F-0146-4332-BF3C-211EBA2A16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F5864">
        <w:rPr>
          <w:noProof/>
        </w:rPr>
        <mc:AlternateContent>
          <mc:Choice Requires="wps">
            <w:drawing>
              <wp:anchor distT="45720" distB="45720" distL="114300" distR="114300" simplePos="0" relativeHeight="251658249" behindDoc="0" locked="0" layoutInCell="1" allowOverlap="1" wp14:anchorId="1BD01C9F" wp14:editId="0786063B">
                <wp:simplePos x="0" y="0"/>
                <wp:positionH relativeFrom="column">
                  <wp:posOffset>-313055</wp:posOffset>
                </wp:positionH>
                <wp:positionV relativeFrom="paragraph">
                  <wp:posOffset>8756015</wp:posOffset>
                </wp:positionV>
                <wp:extent cx="2299970" cy="252095"/>
                <wp:effectExtent l="0" t="0" r="0" b="0"/>
                <wp:wrapSquare wrapText="bothSides"/>
                <wp:docPr id="217" name="Tekstboks 2">
                  <a:extLst xmlns:a="http://schemas.openxmlformats.org/drawingml/2006/main">
                    <a:ext uri="{FF2B5EF4-FFF2-40B4-BE49-F238E27FC236}">
                      <a16:creationId xmlns:a16="http://schemas.microsoft.com/office/drawing/2014/main" id="{016C09A5-50DD-4181-8FEE-0FCECEF01A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970" cy="252095"/>
                        </a:xfrm>
                        <a:prstGeom prst="rect">
                          <a:avLst/>
                        </a:prstGeom>
                        <a:noFill/>
                        <a:ln w="9525">
                          <a:noFill/>
                          <a:miter lim="800000"/>
                          <a:headEnd/>
                          <a:tailEnd/>
                        </a:ln>
                      </wps:spPr>
                      <wps:txbx>
                        <w:txbxContent>
                          <w:p w14:paraId="44117A85"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1pt;height:19.85pt;z-index:251658249;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4F5864">
        <w:rPr>
          <w:noProof/>
        </w:rPr>
        <mc:AlternateContent>
          <mc:Choice Requires="wps">
            <w:drawing>
              <wp:anchor distT="45720" distB="45720" distL="114300" distR="114300" simplePos="0" relativeHeight="251658252" behindDoc="0" locked="0" layoutInCell="1" allowOverlap="1" wp14:anchorId="19E6B9E9" wp14:editId="26F1C4F5">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a:extLst xmlns:a="http://schemas.openxmlformats.org/drawingml/2006/main">
                    <a:ext uri="{FF2B5EF4-FFF2-40B4-BE49-F238E27FC236}">
                      <a16:creationId xmlns:a16="http://schemas.microsoft.com/office/drawing/2014/main" id="{0AA75280-CECE-4486-BCE2-5A42203E23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2.8pt;z-index:2516582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mc:Fallback>
        </mc:AlternateContent>
      </w:r>
    </w:p>
    <w:p w14:paraId="728B5FB9" w14:textId="77777777" w:rsidR="00530B4A" w:rsidRDefault="00530B4A" w:rsidP="007A6F63">
      <w:pPr>
        <w:pStyle w:val="Tittel"/>
      </w:pPr>
    </w:p>
    <w:p w14:paraId="67E4287A" w14:textId="77777777" w:rsidR="00530B4A" w:rsidRDefault="00530B4A" w:rsidP="007A6F63">
      <w:pPr>
        <w:pStyle w:val="Tittel"/>
      </w:pPr>
    </w:p>
    <w:p w14:paraId="36F1BC4B" w14:textId="2989BD12" w:rsidR="00530B4A" w:rsidRDefault="004F5864" w:rsidP="007A6F63">
      <w:pPr>
        <w:pStyle w:val="Tittel"/>
      </w:pPr>
      <w:r>
        <w:rPr>
          <w:noProof/>
        </w:rPr>
        <mc:AlternateContent>
          <mc:Choice Requires="wps">
            <w:drawing>
              <wp:anchor distT="4294967294" distB="4294967294" distL="114300" distR="114300" simplePos="0" relativeHeight="251658253" behindDoc="0" locked="0" layoutInCell="1" allowOverlap="1" wp14:anchorId="4376D152" wp14:editId="4530AF1D">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D1C357E5-D0D5-4D47-829D-FE72C14F5B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BFBE8B2" id="Rett linje 1" o:spid="_x0000_s1026" style="position:absolute;z-index:25165825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59"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9C96CA02-8D27-4051-ADB4-BF834BDBE095}"/>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C7598FF" w14:textId="77777777" w:rsidR="00D13400" w:rsidRDefault="007A6F63">
      <w:pPr>
        <w:pStyle w:val="INNH1"/>
        <w:tabs>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07588406" w:history="1">
        <w:r w:rsidR="00D13400" w:rsidRPr="00BB552E">
          <w:rPr>
            <w:rStyle w:val="Hyperkobling"/>
            <w:noProof/>
          </w:rPr>
          <w:t>Bilag 1: Kundens kravspesifikasjon</w:t>
        </w:r>
        <w:r w:rsidR="00D13400">
          <w:rPr>
            <w:noProof/>
            <w:webHidden/>
          </w:rPr>
          <w:tab/>
        </w:r>
        <w:r w:rsidR="00D13400">
          <w:rPr>
            <w:noProof/>
            <w:webHidden/>
          </w:rPr>
          <w:fldChar w:fldCharType="begin"/>
        </w:r>
        <w:r w:rsidR="00D13400">
          <w:rPr>
            <w:noProof/>
            <w:webHidden/>
          </w:rPr>
          <w:instrText xml:space="preserve"> PAGEREF _Toc507588406 \h </w:instrText>
        </w:r>
        <w:r w:rsidR="00D13400">
          <w:rPr>
            <w:noProof/>
            <w:webHidden/>
          </w:rPr>
        </w:r>
        <w:r w:rsidR="00D13400">
          <w:rPr>
            <w:noProof/>
            <w:webHidden/>
          </w:rPr>
          <w:fldChar w:fldCharType="separate"/>
        </w:r>
        <w:r w:rsidR="00D13400">
          <w:rPr>
            <w:noProof/>
            <w:webHidden/>
          </w:rPr>
          <w:t>3</w:t>
        </w:r>
        <w:r w:rsidR="00D13400">
          <w:rPr>
            <w:noProof/>
            <w:webHidden/>
          </w:rPr>
          <w:fldChar w:fldCharType="end"/>
        </w:r>
      </w:hyperlink>
    </w:p>
    <w:p w14:paraId="267B475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07" w:history="1">
        <w:r w:rsidRPr="00BB552E">
          <w:rPr>
            <w:rStyle w:val="Hyperkobling"/>
            <w:noProof/>
          </w:rPr>
          <w:t>Bilag 2: Leverandørens beskrivelse av tjenesten</w:t>
        </w:r>
        <w:r>
          <w:rPr>
            <w:noProof/>
            <w:webHidden/>
          </w:rPr>
          <w:tab/>
        </w:r>
        <w:r>
          <w:rPr>
            <w:noProof/>
            <w:webHidden/>
          </w:rPr>
          <w:fldChar w:fldCharType="begin"/>
        </w:r>
        <w:r>
          <w:rPr>
            <w:noProof/>
            <w:webHidden/>
          </w:rPr>
          <w:instrText xml:space="preserve"> PAGEREF _Toc507588407 \h </w:instrText>
        </w:r>
        <w:r>
          <w:rPr>
            <w:noProof/>
            <w:webHidden/>
          </w:rPr>
        </w:r>
        <w:r>
          <w:rPr>
            <w:noProof/>
            <w:webHidden/>
          </w:rPr>
          <w:fldChar w:fldCharType="separate"/>
        </w:r>
        <w:r>
          <w:rPr>
            <w:noProof/>
            <w:webHidden/>
          </w:rPr>
          <w:t>11</w:t>
        </w:r>
        <w:r>
          <w:rPr>
            <w:noProof/>
            <w:webHidden/>
          </w:rPr>
          <w:fldChar w:fldCharType="end"/>
        </w:r>
      </w:hyperlink>
    </w:p>
    <w:p w14:paraId="626D23EE"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09" w:history="1">
        <w:r w:rsidRPr="00BB552E">
          <w:rPr>
            <w:rStyle w:val="Hyperkobling"/>
            <w:noProof/>
          </w:rPr>
          <w:t>Bilag 3: Plan for etableringsfasen</w:t>
        </w:r>
        <w:r>
          <w:rPr>
            <w:noProof/>
            <w:webHidden/>
          </w:rPr>
          <w:tab/>
        </w:r>
        <w:r>
          <w:rPr>
            <w:noProof/>
            <w:webHidden/>
          </w:rPr>
          <w:fldChar w:fldCharType="begin"/>
        </w:r>
        <w:r>
          <w:rPr>
            <w:noProof/>
            <w:webHidden/>
          </w:rPr>
          <w:instrText xml:space="preserve"> PAGEREF _Toc507588409 \h </w:instrText>
        </w:r>
        <w:r>
          <w:rPr>
            <w:noProof/>
            <w:webHidden/>
          </w:rPr>
        </w:r>
        <w:r>
          <w:rPr>
            <w:noProof/>
            <w:webHidden/>
          </w:rPr>
          <w:fldChar w:fldCharType="separate"/>
        </w:r>
        <w:r>
          <w:rPr>
            <w:noProof/>
            <w:webHidden/>
          </w:rPr>
          <w:t>13</w:t>
        </w:r>
        <w:r>
          <w:rPr>
            <w:noProof/>
            <w:webHidden/>
          </w:rPr>
          <w:fldChar w:fldCharType="end"/>
        </w:r>
      </w:hyperlink>
    </w:p>
    <w:p w14:paraId="1008524E"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0" w:history="1">
        <w:r w:rsidRPr="00BB552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_Toc507588410 \h </w:instrText>
        </w:r>
        <w:r>
          <w:rPr>
            <w:noProof/>
            <w:webHidden/>
          </w:rPr>
        </w:r>
        <w:r>
          <w:rPr>
            <w:noProof/>
            <w:webHidden/>
          </w:rPr>
          <w:fldChar w:fldCharType="separate"/>
        </w:r>
        <w:r>
          <w:rPr>
            <w:noProof/>
            <w:webHidden/>
          </w:rPr>
          <w:t>15</w:t>
        </w:r>
        <w:r>
          <w:rPr>
            <w:noProof/>
            <w:webHidden/>
          </w:rPr>
          <w:fldChar w:fldCharType="end"/>
        </w:r>
      </w:hyperlink>
    </w:p>
    <w:p w14:paraId="2A4A42F1"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1" w:history="1">
        <w:r w:rsidRPr="00BB552E">
          <w:rPr>
            <w:rStyle w:val="Hyperkobling"/>
            <w:noProof/>
          </w:rPr>
          <w:t>Bilag 5: Administrative bestemmelser</w:t>
        </w:r>
        <w:r>
          <w:rPr>
            <w:noProof/>
            <w:webHidden/>
          </w:rPr>
          <w:tab/>
        </w:r>
        <w:r>
          <w:rPr>
            <w:noProof/>
            <w:webHidden/>
          </w:rPr>
          <w:fldChar w:fldCharType="begin"/>
        </w:r>
        <w:r>
          <w:rPr>
            <w:noProof/>
            <w:webHidden/>
          </w:rPr>
          <w:instrText xml:space="preserve"> PAGEREF _Toc507588411 \h </w:instrText>
        </w:r>
        <w:r>
          <w:rPr>
            <w:noProof/>
            <w:webHidden/>
          </w:rPr>
        </w:r>
        <w:r>
          <w:rPr>
            <w:noProof/>
            <w:webHidden/>
          </w:rPr>
          <w:fldChar w:fldCharType="separate"/>
        </w:r>
        <w:r>
          <w:rPr>
            <w:noProof/>
            <w:webHidden/>
          </w:rPr>
          <w:t>16</w:t>
        </w:r>
        <w:r>
          <w:rPr>
            <w:noProof/>
            <w:webHidden/>
          </w:rPr>
          <w:fldChar w:fldCharType="end"/>
        </w:r>
      </w:hyperlink>
    </w:p>
    <w:p w14:paraId="7DF6F1C3"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2" w:history="1">
        <w:r w:rsidRPr="00BB552E">
          <w:rPr>
            <w:rStyle w:val="Hyperkobling"/>
            <w:noProof/>
          </w:rPr>
          <w:t>Bilag 6: Samlet pris og prisbestemmelser</w:t>
        </w:r>
        <w:r>
          <w:rPr>
            <w:noProof/>
            <w:webHidden/>
          </w:rPr>
          <w:tab/>
        </w:r>
        <w:r>
          <w:rPr>
            <w:noProof/>
            <w:webHidden/>
          </w:rPr>
          <w:fldChar w:fldCharType="begin"/>
        </w:r>
        <w:r>
          <w:rPr>
            <w:noProof/>
            <w:webHidden/>
          </w:rPr>
          <w:instrText xml:space="preserve"> PAGEREF _Toc507588412 \h </w:instrText>
        </w:r>
        <w:r>
          <w:rPr>
            <w:noProof/>
            <w:webHidden/>
          </w:rPr>
        </w:r>
        <w:r>
          <w:rPr>
            <w:noProof/>
            <w:webHidden/>
          </w:rPr>
          <w:fldChar w:fldCharType="separate"/>
        </w:r>
        <w:r>
          <w:rPr>
            <w:noProof/>
            <w:webHidden/>
          </w:rPr>
          <w:t>18</w:t>
        </w:r>
        <w:r>
          <w:rPr>
            <w:noProof/>
            <w:webHidden/>
          </w:rPr>
          <w:fldChar w:fldCharType="end"/>
        </w:r>
      </w:hyperlink>
    </w:p>
    <w:p w14:paraId="05A5BA5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3" w:history="1">
        <w:r w:rsidRPr="00BB552E">
          <w:rPr>
            <w:rStyle w:val="Hyperkobling"/>
            <w:noProof/>
          </w:rPr>
          <w:t>Bilag 7: Endringer i den generelle avtaleteksten</w:t>
        </w:r>
        <w:r>
          <w:rPr>
            <w:noProof/>
            <w:webHidden/>
          </w:rPr>
          <w:tab/>
        </w:r>
        <w:r>
          <w:rPr>
            <w:noProof/>
            <w:webHidden/>
          </w:rPr>
          <w:fldChar w:fldCharType="begin"/>
        </w:r>
        <w:r>
          <w:rPr>
            <w:noProof/>
            <w:webHidden/>
          </w:rPr>
          <w:instrText xml:space="preserve"> PAGEREF _Toc507588413 \h </w:instrText>
        </w:r>
        <w:r>
          <w:rPr>
            <w:noProof/>
            <w:webHidden/>
          </w:rPr>
        </w:r>
        <w:r>
          <w:rPr>
            <w:noProof/>
            <w:webHidden/>
          </w:rPr>
          <w:fldChar w:fldCharType="separate"/>
        </w:r>
        <w:r>
          <w:rPr>
            <w:noProof/>
            <w:webHidden/>
          </w:rPr>
          <w:t>21</w:t>
        </w:r>
        <w:r>
          <w:rPr>
            <w:noProof/>
            <w:webHidden/>
          </w:rPr>
          <w:fldChar w:fldCharType="end"/>
        </w:r>
      </w:hyperlink>
    </w:p>
    <w:p w14:paraId="41EAF9E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4" w:history="1">
        <w:r w:rsidRPr="00BB552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_Toc507588414 \h </w:instrText>
        </w:r>
        <w:r>
          <w:rPr>
            <w:noProof/>
            <w:webHidden/>
          </w:rPr>
        </w:r>
        <w:r>
          <w:rPr>
            <w:noProof/>
            <w:webHidden/>
          </w:rPr>
          <w:fldChar w:fldCharType="separate"/>
        </w:r>
        <w:r>
          <w:rPr>
            <w:noProof/>
            <w:webHidden/>
          </w:rPr>
          <w:t>22</w:t>
        </w:r>
        <w:r>
          <w:rPr>
            <w:noProof/>
            <w:webHidden/>
          </w:rPr>
          <w:fldChar w:fldCharType="end"/>
        </w:r>
      </w:hyperlink>
    </w:p>
    <w:p w14:paraId="6E82836F"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5" w:history="1">
        <w:r w:rsidRPr="00BB552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_Toc507588415 \h </w:instrText>
        </w:r>
        <w:r>
          <w:rPr>
            <w:noProof/>
            <w:webHidden/>
          </w:rPr>
        </w:r>
        <w:r>
          <w:rPr>
            <w:noProof/>
            <w:webHidden/>
          </w:rPr>
          <w:fldChar w:fldCharType="separate"/>
        </w:r>
        <w:r>
          <w:rPr>
            <w:noProof/>
            <w:webHidden/>
          </w:rPr>
          <w:t>23</w:t>
        </w:r>
        <w:r>
          <w:rPr>
            <w:noProof/>
            <w:webHidden/>
          </w:rPr>
          <w:fldChar w:fldCharType="end"/>
        </w:r>
      </w:hyperlink>
    </w:p>
    <w:p w14:paraId="1FF93C14" w14:textId="77777777"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69F8C93A" w:rsidR="005619BC" w:rsidRDefault="004F5864" w:rsidP="00A17B18">
      <w:pPr>
        <w:spacing w:after="60"/>
        <w:rPr>
          <w:rFonts w:cs="Arial"/>
          <w:sz w:val="28"/>
          <w:szCs w:val="28"/>
        </w:rPr>
      </w:pPr>
      <w:r>
        <w:rPr>
          <w:noProof/>
        </w:rPr>
        <mc:AlternateContent>
          <mc:Choice Requires="wps">
            <w:drawing>
              <wp:anchor distT="0" distB="0" distL="114300" distR="114300" simplePos="0" relativeHeight="251658242" behindDoc="0" locked="0" layoutInCell="1" allowOverlap="1" wp14:anchorId="23D50E57" wp14:editId="7B0ED373">
                <wp:simplePos x="0" y="0"/>
                <wp:positionH relativeFrom="column">
                  <wp:posOffset>5080</wp:posOffset>
                </wp:positionH>
                <wp:positionV relativeFrom="paragraph">
                  <wp:posOffset>113030</wp:posOffset>
                </wp:positionV>
                <wp:extent cx="5581650" cy="2733675"/>
                <wp:effectExtent l="0" t="0" r="0" b="9525"/>
                <wp:wrapNone/>
                <wp:docPr id="17" name="Avrundet rektangel 17">
                  <a:extLst xmlns:a="http://schemas.openxmlformats.org/drawingml/2006/main">
                    <a:ext uri="{FF2B5EF4-FFF2-40B4-BE49-F238E27FC236}">
                      <a16:creationId xmlns:a16="http://schemas.microsoft.com/office/drawing/2014/main" id="{22751155-68D2-4006-B913-9FB7C27770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Default="005D1537" w:rsidP="00B47E6E">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3DA0A101" w14:textId="77777777" w:rsidR="005D1537" w:rsidRDefault="005D1537" w:rsidP="00B47E6E"/>
                          <w:p w14:paraId="564D6AC5" w14:textId="77777777" w:rsidR="005D1537" w:rsidRDefault="005D1537" w:rsidP="00B47E6E">
                            <w:r>
                              <w:t xml:space="preserve">Melding om eventuell feil, uklarheter eller øvrige innspill </w:t>
                            </w:r>
                            <w:proofErr w:type="gramStart"/>
                            <w:r>
                              <w:t>vedrørende</w:t>
                            </w:r>
                            <w:proofErr w:type="gramEnd"/>
                            <w:r>
                              <w:t xml:space="preserve"> veiledningen bes rettet til: </w:t>
                            </w:r>
                            <w:hyperlink r:id="rId14" w:history="1">
                              <w:r w:rsidRPr="00E35B07">
                                <w:rPr>
                                  <w:rStyle w:val="Hyperkobling"/>
                                </w:rPr>
                                <w:t>ssa-post@difi.no</w:t>
                              </w:r>
                            </w:hyperlink>
                            <w:r>
                              <w:t xml:space="preserve"> 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9" style="position:absolute;margin-left:.4pt;margin-top:8.9pt;width:439.5pt;height:21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12z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U/DjGBl3NlDu18gQ+kHwTt7UdAUr4cNaIHU+XRtNc7ijRRtoCw7DH2cV4O+P9mM8&#10;NSR5OWtpkgruf20FKs7Md0ut+nV6chJHLxkn87MZGfjas3ntsdvmCujipvRuOJl+Y3wwh1+N0DzR&#10;0C9jVXIJK6l2wWXAg3EV+gmnZ0Oq5TKF0bg5EVb2wckIHnWO3fXYPQl0Qx8GauFbOEydyN90Yh8b&#10;My0stwF0ndr0RdfhBmhUUysNz0p8C17bKerl8Vv8AQ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CjrXbN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Default="005D1537" w:rsidP="00B47E6E">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3DA0A101" w14:textId="77777777" w:rsidR="005D1537" w:rsidRDefault="005D1537" w:rsidP="00B47E6E"/>
                    <w:p w14:paraId="564D6AC5" w14:textId="77777777" w:rsidR="005D1537" w:rsidRDefault="005D1537" w:rsidP="00B47E6E">
                      <w:r>
                        <w:t xml:space="preserve">Melding om eventuell feil, uklarheter eller øvrige innspill </w:t>
                      </w:r>
                      <w:proofErr w:type="gramStart"/>
                      <w:r>
                        <w:t>vedrørende</w:t>
                      </w:r>
                      <w:proofErr w:type="gramEnd"/>
                      <w:r>
                        <w:t xml:space="preserve"> veiledningen bes rettet til: </w:t>
                      </w:r>
                      <w:hyperlink r:id="rId15" w:history="1">
                        <w:r w:rsidRPr="00E35B07">
                          <w:rPr>
                            <w:rStyle w:val="Hyperkobling"/>
                          </w:rPr>
                          <w:t>ssa-post@difi.no</w:t>
                        </w:r>
                      </w:hyperlink>
                      <w:r>
                        <w:t xml:space="preserve"> 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14:paraId="47AAE405" w14:textId="1E4DF97A" w:rsidR="009B2E4B" w:rsidRDefault="00EE6CD2" w:rsidP="28AB8C57">
      <w:pPr>
        <w:pStyle w:val="Overskrift1"/>
        <w:spacing w:line="259" w:lineRule="auto"/>
      </w:pPr>
      <w:bookmarkStart w:id="0" w:name="_Toc507588406"/>
      <w:r>
        <w:lastRenderedPageBreak/>
        <w:t>Bilag 1</w:t>
      </w:r>
      <w:r w:rsidR="04BF6CF2">
        <w:t>:</w:t>
      </w:r>
      <w:r w:rsidR="3A869A32">
        <w:t xml:space="preserve"> </w:t>
      </w:r>
      <w:r>
        <w:t>Kundens kravspesifikasjon</w:t>
      </w:r>
      <w:bookmarkEnd w:id="0"/>
    </w:p>
    <w:p w14:paraId="01FA81AA" w14:textId="1D7499E3" w:rsidR="009B2E4B" w:rsidRDefault="62FBC064" w:rsidP="28AB8C57">
      <w:pPr>
        <w:pStyle w:val="Overskrift2"/>
        <w:spacing w:before="0" w:after="0" w:line="259" w:lineRule="auto"/>
      </w:pPr>
      <w:r>
        <w:t>Avtalen</w:t>
      </w:r>
      <w:r w:rsidR="7B4F5292">
        <w:t>s</w:t>
      </w:r>
      <w:r>
        <w:t xml:space="preserve"> punkt 1.1 Avtalens omfang</w:t>
      </w:r>
    </w:p>
    <w:p w14:paraId="11D90859" w14:textId="18D81723" w:rsidR="009B2E4B" w:rsidRDefault="00E74771" w:rsidP="28AB8C57">
      <w:pPr>
        <w:spacing w:line="259" w:lineRule="auto"/>
      </w:pPr>
      <w:r>
        <w:t xml:space="preserve">Nordland fylkeskommune har behov for et nytt </w:t>
      </w:r>
      <w:r w:rsidR="0076786E">
        <w:t>system som effektivt kan administrere og spore utstyr og inventar. Systemet skal bidra til bedre oversikt, kontroll og vedlikehold av alt utstyr</w:t>
      </w:r>
      <w:r w:rsidR="00552181">
        <w:t>.</w:t>
      </w:r>
    </w:p>
    <w:p w14:paraId="32DF1533" w14:textId="77777777" w:rsidR="005E62EC" w:rsidRDefault="005E62EC" w:rsidP="00924541"/>
    <w:p w14:paraId="1236B49A" w14:textId="77777777" w:rsidR="005E62EC" w:rsidRDefault="005E62EC" w:rsidP="00924541"/>
    <w:p w14:paraId="3743EE68" w14:textId="7D64962D" w:rsidR="00E71AB6" w:rsidRPr="0076786E" w:rsidRDefault="00D27816" w:rsidP="00924541">
      <w:r>
        <w:t xml:space="preserve">Dette systemet skal leveres som et </w:t>
      </w:r>
      <w:r w:rsidRPr="00880E08">
        <w:t>Software-as-a-service – «</w:t>
      </w:r>
      <w:proofErr w:type="spellStart"/>
      <w:r w:rsidRPr="00880E08">
        <w:t>SaaS</w:t>
      </w:r>
      <w:proofErr w:type="spellEnd"/>
      <w:r w:rsidRPr="00880E08">
        <w:t>»</w:t>
      </w:r>
    </w:p>
    <w:p w14:paraId="4A74B122" w14:textId="77777777" w:rsidR="00E71AB6" w:rsidRDefault="00E71AB6" w:rsidP="00924541">
      <w:pPr>
        <w:rPr>
          <w:rFonts w:cs="Arial"/>
          <w:szCs w:val="22"/>
        </w:rPr>
      </w:pPr>
    </w:p>
    <w:p w14:paraId="54DF93E6" w14:textId="77777777" w:rsidR="00203DB9" w:rsidRDefault="00203DB9" w:rsidP="00203DB9">
      <w:pPr>
        <w:pStyle w:val="Overskrift3"/>
        <w:rPr>
          <w:sz w:val="22"/>
          <w:szCs w:val="22"/>
        </w:rPr>
      </w:pPr>
      <w:r w:rsidRPr="00595B69">
        <w:t>1.1.1 Krav</w:t>
      </w:r>
    </w:p>
    <w:p w14:paraId="2039B819" w14:textId="0796C7CF" w:rsidR="00203DB9" w:rsidRDefault="00203DB9" w:rsidP="00203DB9">
      <w:pPr>
        <w:pStyle w:val="NormalWeb"/>
        <w:shd w:val="clear" w:color="auto" w:fill="FFFFFF"/>
        <w:spacing w:before="120" w:beforeAutospacing="0" w:after="0" w:afterAutospacing="0"/>
        <w:textAlignment w:val="baseline"/>
        <w:rPr>
          <w:rFonts w:ascii="Arial" w:hAnsi="Arial" w:cs="Arial"/>
          <w:sz w:val="22"/>
          <w:szCs w:val="22"/>
        </w:rPr>
      </w:pPr>
    </w:p>
    <w:p w14:paraId="61584CE1" w14:textId="6FCD5C8C" w:rsidR="00203DB9" w:rsidRDefault="00203DB9" w:rsidP="00203DB9">
      <w:pPr>
        <w:pStyle w:val="NormalWeb"/>
        <w:shd w:val="clear" w:color="auto" w:fill="FFFFFF"/>
        <w:spacing w:before="120" w:beforeAutospacing="0" w:after="0" w:afterAutospacing="0"/>
        <w:textAlignment w:val="baseline"/>
        <w:rPr>
          <w:rFonts w:ascii="Arial" w:hAnsi="Arial" w:cs="Arial"/>
          <w:sz w:val="22"/>
          <w:szCs w:val="22"/>
        </w:rPr>
      </w:pPr>
      <w:r w:rsidRPr="008C0B86">
        <w:rPr>
          <w:rFonts w:ascii="Arial" w:hAnsi="Arial" w:cs="Arial"/>
          <w:sz w:val="22"/>
          <w:szCs w:val="22"/>
        </w:rPr>
        <w:t>Tilbyder skal svare på vedlagt kravspesifikasjonsskjema slik hensikten er gitt i konkurransegrunnlaget</w:t>
      </w:r>
      <w:r>
        <w:rPr>
          <w:rFonts w:ascii="Arial" w:hAnsi="Arial" w:cs="Arial"/>
          <w:sz w:val="22"/>
          <w:szCs w:val="22"/>
        </w:rPr>
        <w:t>, samt vedlagte sikkerhetskrav</w:t>
      </w:r>
      <w:r w:rsidRPr="008C0B86">
        <w:rPr>
          <w:rFonts w:ascii="Arial" w:hAnsi="Arial" w:cs="Arial"/>
          <w:sz w:val="22"/>
          <w:szCs w:val="22"/>
        </w:rPr>
        <w:t>. Kravene skal svares med ja eller nei, og eventuelt tilleggsinformasjon om det er nødvendig.</w:t>
      </w:r>
    </w:p>
    <w:p w14:paraId="138A3D9D" w14:textId="77777777" w:rsidR="00203DB9" w:rsidRPr="008C0B86" w:rsidRDefault="00203DB9" w:rsidP="00203DB9">
      <w:pPr>
        <w:pStyle w:val="NormalWeb"/>
        <w:shd w:val="clear" w:color="auto" w:fill="FFFFFF"/>
        <w:spacing w:before="120" w:beforeAutospacing="0" w:after="0" w:afterAutospacing="0"/>
        <w:textAlignment w:val="baseline"/>
        <w:rPr>
          <w:rFonts w:ascii="Arial" w:hAnsi="Arial" w:cs="Arial"/>
          <w:sz w:val="22"/>
          <w:szCs w:val="22"/>
        </w:rPr>
      </w:pPr>
      <w:r w:rsidRPr="008C0B86">
        <w:rPr>
          <w:rFonts w:ascii="Arial" w:hAnsi="Arial" w:cs="Arial"/>
          <w:sz w:val="22"/>
          <w:szCs w:val="22"/>
        </w:rPr>
        <w:br/>
        <w:t>Kravtyper:</w:t>
      </w:r>
      <w:r w:rsidRPr="008C0B86">
        <w:rPr>
          <w:rFonts w:ascii="Arial" w:hAnsi="Arial" w:cs="Arial"/>
          <w:sz w:val="22"/>
          <w:szCs w:val="22"/>
        </w:rPr>
        <w:br/>
      </w:r>
    </w:p>
    <w:p w14:paraId="396A7CC3" w14:textId="77777777" w:rsidR="00203DB9" w:rsidRPr="008C0B86" w:rsidRDefault="00203DB9" w:rsidP="00203DB9">
      <w:pPr>
        <w:numPr>
          <w:ilvl w:val="0"/>
          <w:numId w:val="26"/>
        </w:numPr>
        <w:ind w:left="1170"/>
        <w:textAlignment w:val="baseline"/>
        <w:rPr>
          <w:rFonts w:cs="Arial"/>
        </w:rPr>
      </w:pPr>
      <w:r w:rsidRPr="008C0B86">
        <w:rPr>
          <w:rFonts w:cs="Arial"/>
        </w:rPr>
        <w:t>Minstekrav (MK) - Kravet MÅ tilfredsstilles. Dette er et absolutt minstekrav hvor dokumentasjonen vil være en del av kontrakten.</w:t>
      </w:r>
    </w:p>
    <w:p w14:paraId="45411EAE" w14:textId="77777777" w:rsidR="00203DB9" w:rsidRDefault="00203DB9" w:rsidP="00203DB9">
      <w:pPr>
        <w:numPr>
          <w:ilvl w:val="0"/>
          <w:numId w:val="26"/>
        </w:numPr>
        <w:ind w:left="1170"/>
        <w:textAlignment w:val="baseline"/>
        <w:rPr>
          <w:rFonts w:cs="Arial"/>
        </w:rPr>
      </w:pPr>
      <w:r w:rsidRPr="008C0B86">
        <w:rPr>
          <w:rFonts w:cs="Arial"/>
        </w:rPr>
        <w:t>Bør Krav (BK) Dette er krav som er ønskelig at oppfylles, men som ikke må oppfylles.</w:t>
      </w:r>
    </w:p>
    <w:p w14:paraId="4AD96568" w14:textId="77777777" w:rsidR="00071D01" w:rsidRDefault="00071D01" w:rsidP="00924541">
      <w:pPr>
        <w:rPr>
          <w:rFonts w:cs="Arial"/>
          <w:szCs w:val="22"/>
        </w:rPr>
      </w:pPr>
    </w:p>
    <w:p w14:paraId="11143647" w14:textId="77777777" w:rsidR="00071D01" w:rsidRDefault="00071D01" w:rsidP="00924541">
      <w:pPr>
        <w:rPr>
          <w:rFonts w:cs="Arial"/>
          <w:szCs w:val="22"/>
        </w:rPr>
      </w:pPr>
    </w:p>
    <w:p w14:paraId="4F73000F" w14:textId="77777777" w:rsidR="00071D01" w:rsidRDefault="00071D01" w:rsidP="00924541">
      <w:pPr>
        <w:rPr>
          <w:rFonts w:cs="Arial"/>
          <w:szCs w:val="22"/>
        </w:rPr>
      </w:pPr>
    </w:p>
    <w:tbl>
      <w:tblPr>
        <w:tblStyle w:val="Tabellrutenett"/>
        <w:tblW w:w="9483" w:type="dxa"/>
        <w:tblLook w:val="04A0" w:firstRow="1" w:lastRow="0" w:firstColumn="1" w:lastColumn="0" w:noHBand="0" w:noVBand="1"/>
      </w:tblPr>
      <w:tblGrid>
        <w:gridCol w:w="706"/>
        <w:gridCol w:w="5002"/>
        <w:gridCol w:w="1085"/>
        <w:gridCol w:w="2690"/>
      </w:tblGrid>
      <w:tr w:rsidR="00CB3196" w:rsidRPr="001B3688" w14:paraId="746D8B5D" w14:textId="77777777" w:rsidTr="00DA6720">
        <w:trPr>
          <w:trHeight w:val="425"/>
        </w:trPr>
        <w:tc>
          <w:tcPr>
            <w:tcW w:w="645" w:type="dxa"/>
          </w:tcPr>
          <w:p w14:paraId="389B9C09" w14:textId="14FF403B" w:rsidR="00331350" w:rsidRPr="001B3688" w:rsidRDefault="00F337C2">
            <w:r>
              <w:t>Nr.</w:t>
            </w:r>
          </w:p>
        </w:tc>
        <w:tc>
          <w:tcPr>
            <w:tcW w:w="5002" w:type="dxa"/>
            <w:noWrap/>
          </w:tcPr>
          <w:p w14:paraId="44BDD4D8" w14:textId="77777777" w:rsidR="00331350" w:rsidRPr="0008401D" w:rsidRDefault="00331350">
            <w:pPr>
              <w:rPr>
                <w:b/>
                <w:bCs/>
                <w:sz w:val="24"/>
              </w:rPr>
            </w:pPr>
            <w:r w:rsidRPr="0008401D">
              <w:rPr>
                <w:b/>
                <w:bCs/>
                <w:sz w:val="24"/>
              </w:rPr>
              <w:t>Krav til Funksjonalitet</w:t>
            </w:r>
          </w:p>
        </w:tc>
        <w:tc>
          <w:tcPr>
            <w:tcW w:w="1085" w:type="dxa"/>
          </w:tcPr>
          <w:p w14:paraId="419B3890" w14:textId="2093C3D6" w:rsidR="00331350" w:rsidRPr="001B3688" w:rsidRDefault="00993E18">
            <w:r>
              <w:t>Kravtype</w:t>
            </w:r>
          </w:p>
        </w:tc>
        <w:tc>
          <w:tcPr>
            <w:tcW w:w="2751" w:type="dxa"/>
          </w:tcPr>
          <w:p w14:paraId="7AD5BAD6" w14:textId="6B841CC0" w:rsidR="00331350" w:rsidRPr="001B3688" w:rsidRDefault="000911D3">
            <w:r>
              <w:t>Kommentar</w:t>
            </w:r>
          </w:p>
        </w:tc>
      </w:tr>
      <w:tr w:rsidR="00CB3196" w:rsidRPr="001B3688" w14:paraId="6E17E2C9" w14:textId="77777777" w:rsidTr="00DA6720">
        <w:trPr>
          <w:trHeight w:val="585"/>
        </w:trPr>
        <w:tc>
          <w:tcPr>
            <w:tcW w:w="645" w:type="dxa"/>
          </w:tcPr>
          <w:p w14:paraId="7C047A38" w14:textId="105C3C75" w:rsidR="00994203" w:rsidRDefault="00F337C2">
            <w:r>
              <w:t>1.1</w:t>
            </w:r>
          </w:p>
        </w:tc>
        <w:tc>
          <w:tcPr>
            <w:tcW w:w="5002" w:type="dxa"/>
            <w:noWrap/>
          </w:tcPr>
          <w:p w14:paraId="52D19EF2" w14:textId="59A56CE4" w:rsidR="00994203" w:rsidRPr="0008401D" w:rsidRDefault="00994203" w:rsidP="00994203">
            <w:r>
              <w:t>Systemet skal kunne</w:t>
            </w:r>
            <w:r w:rsidRPr="00994203">
              <w:t xml:space="preserve"> registrere inventar</w:t>
            </w:r>
            <w:r>
              <w:t xml:space="preserve"> og utsyr</w:t>
            </w:r>
            <w:r w:rsidRPr="00994203">
              <w:t xml:space="preserve"> både ved anskaffelse og i ettertid.</w:t>
            </w:r>
          </w:p>
        </w:tc>
        <w:tc>
          <w:tcPr>
            <w:tcW w:w="1085" w:type="dxa"/>
          </w:tcPr>
          <w:p w14:paraId="4ECB8A59" w14:textId="7F9B2214" w:rsidR="00994203" w:rsidRPr="001B3688" w:rsidRDefault="000911D3">
            <w:r>
              <w:t>MK</w:t>
            </w:r>
          </w:p>
        </w:tc>
        <w:tc>
          <w:tcPr>
            <w:tcW w:w="2751" w:type="dxa"/>
          </w:tcPr>
          <w:p w14:paraId="71874967" w14:textId="77777777" w:rsidR="00994203" w:rsidRPr="001B3688" w:rsidRDefault="00994203"/>
        </w:tc>
      </w:tr>
      <w:tr w:rsidR="00CB3196" w:rsidRPr="001B3688" w14:paraId="52ABA21E" w14:textId="77777777" w:rsidTr="00DA6720">
        <w:trPr>
          <w:trHeight w:val="417"/>
        </w:trPr>
        <w:tc>
          <w:tcPr>
            <w:tcW w:w="645" w:type="dxa"/>
          </w:tcPr>
          <w:p w14:paraId="29887715" w14:textId="6667A740" w:rsidR="00331350" w:rsidRPr="001B3688" w:rsidRDefault="00F337C2">
            <w:r>
              <w:t>1.2</w:t>
            </w:r>
          </w:p>
        </w:tc>
        <w:tc>
          <w:tcPr>
            <w:tcW w:w="5002" w:type="dxa"/>
            <w:noWrap/>
          </w:tcPr>
          <w:p w14:paraId="734D23B0" w14:textId="0114DED5" w:rsidR="00331350" w:rsidRPr="001B3688" w:rsidRDefault="00331350">
            <w:r w:rsidRPr="001B3688">
              <w:t xml:space="preserve">Systemet </w:t>
            </w:r>
            <w:r w:rsidR="00E106B8">
              <w:t>bør</w:t>
            </w:r>
            <w:r w:rsidRPr="001B3688">
              <w:t xml:space="preserve"> være intuitivt og brukervennlig</w:t>
            </w:r>
            <w:r w:rsidR="009560BC">
              <w:t>, og ha et design som tilpasser seg ulike skjermstørrelser.</w:t>
            </w:r>
          </w:p>
        </w:tc>
        <w:tc>
          <w:tcPr>
            <w:tcW w:w="1085" w:type="dxa"/>
          </w:tcPr>
          <w:p w14:paraId="715F0694" w14:textId="758BA247" w:rsidR="00331350" w:rsidRPr="001B3688" w:rsidRDefault="00E106B8">
            <w:r>
              <w:t>B</w:t>
            </w:r>
            <w:r w:rsidR="00004861">
              <w:t>K</w:t>
            </w:r>
          </w:p>
        </w:tc>
        <w:tc>
          <w:tcPr>
            <w:tcW w:w="2751" w:type="dxa"/>
          </w:tcPr>
          <w:p w14:paraId="658C4E7B" w14:textId="77777777" w:rsidR="00331350" w:rsidRPr="001B3688" w:rsidRDefault="00331350"/>
        </w:tc>
      </w:tr>
      <w:tr w:rsidR="00CB3196" w:rsidRPr="001B3688" w14:paraId="26D4FCD0" w14:textId="77777777" w:rsidTr="00DA6720">
        <w:trPr>
          <w:trHeight w:val="417"/>
        </w:trPr>
        <w:tc>
          <w:tcPr>
            <w:tcW w:w="645" w:type="dxa"/>
          </w:tcPr>
          <w:p w14:paraId="1B3E1924" w14:textId="72B2BCCB" w:rsidR="00B27BB5" w:rsidRDefault="00F337C2">
            <w:r>
              <w:t>1.3</w:t>
            </w:r>
          </w:p>
        </w:tc>
        <w:tc>
          <w:tcPr>
            <w:tcW w:w="5002" w:type="dxa"/>
            <w:noWrap/>
          </w:tcPr>
          <w:p w14:paraId="38574442" w14:textId="53FEBA71" w:rsidR="00B27BB5" w:rsidRPr="001B3688" w:rsidRDefault="00B27BB5">
            <w:r>
              <w:t>Det skal være enkelt</w:t>
            </w:r>
            <w:r w:rsidRPr="00B27BB5">
              <w:t xml:space="preserve"> å registrere og oppdatere informasjon om utstyr.</w:t>
            </w:r>
          </w:p>
        </w:tc>
        <w:tc>
          <w:tcPr>
            <w:tcW w:w="1085" w:type="dxa"/>
          </w:tcPr>
          <w:p w14:paraId="06E26B13" w14:textId="7F8E4623" w:rsidR="00B27BB5" w:rsidRPr="001B3688" w:rsidRDefault="00004861">
            <w:r>
              <w:t>MK</w:t>
            </w:r>
          </w:p>
        </w:tc>
        <w:tc>
          <w:tcPr>
            <w:tcW w:w="2751" w:type="dxa"/>
          </w:tcPr>
          <w:p w14:paraId="37327C3D" w14:textId="77777777" w:rsidR="00B27BB5" w:rsidRPr="001B3688" w:rsidRDefault="00B27BB5"/>
        </w:tc>
      </w:tr>
      <w:tr w:rsidR="00CB3196" w:rsidRPr="001B3688" w14:paraId="5E26ABBE" w14:textId="77777777" w:rsidTr="00DA6720">
        <w:trPr>
          <w:trHeight w:val="751"/>
        </w:trPr>
        <w:tc>
          <w:tcPr>
            <w:tcW w:w="645" w:type="dxa"/>
          </w:tcPr>
          <w:p w14:paraId="04D05D25" w14:textId="31290BFA" w:rsidR="00CC55AC" w:rsidRDefault="00F337C2" w:rsidP="00CC55AC">
            <w:r>
              <w:t>1.4</w:t>
            </w:r>
          </w:p>
        </w:tc>
        <w:tc>
          <w:tcPr>
            <w:tcW w:w="5002" w:type="dxa"/>
            <w:noWrap/>
          </w:tcPr>
          <w:p w14:paraId="4891F662" w14:textId="59C61103" w:rsidR="00CC55AC" w:rsidRDefault="00CC55AC" w:rsidP="00CC55AC">
            <w:r w:rsidRPr="0038334D">
              <w:t>Løsningen skal være webbasert og alle funksjoner skal kunne utføres via vanlige nettlesere.    </w:t>
            </w:r>
          </w:p>
        </w:tc>
        <w:tc>
          <w:tcPr>
            <w:tcW w:w="1085" w:type="dxa"/>
          </w:tcPr>
          <w:p w14:paraId="22A5F24F" w14:textId="0F4DD1CC" w:rsidR="00CC55AC" w:rsidRPr="001B3688" w:rsidRDefault="00004861" w:rsidP="00CC55AC">
            <w:r>
              <w:t>MK</w:t>
            </w:r>
          </w:p>
        </w:tc>
        <w:tc>
          <w:tcPr>
            <w:tcW w:w="2751" w:type="dxa"/>
          </w:tcPr>
          <w:p w14:paraId="534D78F8" w14:textId="77777777" w:rsidR="00CC55AC" w:rsidRPr="001B3688" w:rsidRDefault="00CC55AC" w:rsidP="00CC55AC"/>
        </w:tc>
      </w:tr>
      <w:tr w:rsidR="00CB3196" w:rsidRPr="001B3688" w14:paraId="29B9B2BD" w14:textId="77777777" w:rsidTr="00DA6720">
        <w:trPr>
          <w:trHeight w:val="417"/>
        </w:trPr>
        <w:tc>
          <w:tcPr>
            <w:tcW w:w="645" w:type="dxa"/>
          </w:tcPr>
          <w:p w14:paraId="3AAF57FE" w14:textId="12224783" w:rsidR="00CC55AC" w:rsidRDefault="00F337C2" w:rsidP="00CC55AC">
            <w:r>
              <w:t>1.5</w:t>
            </w:r>
          </w:p>
        </w:tc>
        <w:tc>
          <w:tcPr>
            <w:tcW w:w="5002" w:type="dxa"/>
            <w:noWrap/>
          </w:tcPr>
          <w:p w14:paraId="73CF8D0D" w14:textId="41EE75B4" w:rsidR="00CC55AC" w:rsidRDefault="00CC55AC" w:rsidP="00CC55AC">
            <w:r w:rsidRPr="001D76BA">
              <w:t xml:space="preserve">Løsningen </w:t>
            </w:r>
            <w:r w:rsidR="004D5ACC">
              <w:t>skal</w:t>
            </w:r>
            <w:r w:rsidRPr="001D76BA">
              <w:t xml:space="preserve"> ha app for Android og iOS</w:t>
            </w:r>
            <w:r w:rsidR="00031748">
              <w:t xml:space="preserve"> </w:t>
            </w:r>
            <w:r w:rsidR="0029318D">
              <w:t>eller</w:t>
            </w:r>
            <w:r w:rsidR="00031748">
              <w:t xml:space="preserve"> </w:t>
            </w:r>
            <w:r w:rsidR="00BF59D2">
              <w:t>webapplikasjon</w:t>
            </w:r>
            <w:r w:rsidRPr="001D76BA">
              <w:t>  </w:t>
            </w:r>
          </w:p>
        </w:tc>
        <w:tc>
          <w:tcPr>
            <w:tcW w:w="1085" w:type="dxa"/>
          </w:tcPr>
          <w:p w14:paraId="7C632D7F" w14:textId="4AC1EA36" w:rsidR="00CC55AC" w:rsidRPr="001B3688" w:rsidRDefault="00004861" w:rsidP="00CC55AC">
            <w:r>
              <w:t>MK</w:t>
            </w:r>
          </w:p>
        </w:tc>
        <w:tc>
          <w:tcPr>
            <w:tcW w:w="2751" w:type="dxa"/>
          </w:tcPr>
          <w:p w14:paraId="03D5520F" w14:textId="77777777" w:rsidR="00CC55AC" w:rsidRPr="001B3688" w:rsidRDefault="00CC55AC" w:rsidP="00CC55AC"/>
        </w:tc>
      </w:tr>
      <w:tr w:rsidR="00CB3196" w:rsidRPr="001B3688" w14:paraId="44128A56" w14:textId="77777777" w:rsidTr="00DA6720">
        <w:trPr>
          <w:trHeight w:val="417"/>
        </w:trPr>
        <w:tc>
          <w:tcPr>
            <w:tcW w:w="645" w:type="dxa"/>
          </w:tcPr>
          <w:p w14:paraId="03540E47" w14:textId="3115BDED" w:rsidR="00CC55AC" w:rsidRDefault="00F337C2" w:rsidP="00CC55AC">
            <w:r>
              <w:t>1.6</w:t>
            </w:r>
          </w:p>
        </w:tc>
        <w:tc>
          <w:tcPr>
            <w:tcW w:w="5002" w:type="dxa"/>
            <w:noWrap/>
          </w:tcPr>
          <w:p w14:paraId="7DFBCB57" w14:textId="30BA7B20" w:rsidR="00CC55AC" w:rsidRDefault="00E54054" w:rsidP="00CC55AC">
            <w:r>
              <w:t xml:space="preserve">Systemet bør </w:t>
            </w:r>
            <w:r w:rsidR="0029318D">
              <w:t xml:space="preserve">ha </w:t>
            </w:r>
            <w:r>
              <w:t>m</w:t>
            </w:r>
            <w:r w:rsidR="00454EDD" w:rsidRPr="00454EDD">
              <w:t>ulighet for import av eksisterende data fra andre systemer</w:t>
            </w:r>
            <w:r w:rsidR="389DFA47">
              <w:t>, beskriv løsning</w:t>
            </w:r>
            <w:r w:rsidR="002D14E2">
              <w:t xml:space="preserve">. </w:t>
            </w:r>
            <w:r w:rsidR="009A3F9C">
              <w:t xml:space="preserve">Det </w:t>
            </w:r>
            <w:r w:rsidR="002A2E46">
              <w:t xml:space="preserve">er ønskelig </w:t>
            </w:r>
            <w:r w:rsidR="00967875">
              <w:t xml:space="preserve">dersom systemet kan importere data fra </w:t>
            </w:r>
            <w:r w:rsidR="00141103">
              <w:t xml:space="preserve">oppdragsgivers FDV-system. Per d.d. benyttes </w:t>
            </w:r>
            <w:proofErr w:type="spellStart"/>
            <w:r w:rsidR="003324A3">
              <w:t>Facilit</w:t>
            </w:r>
            <w:proofErr w:type="spellEnd"/>
            <w:r w:rsidR="003324A3">
              <w:t xml:space="preserve"> FDV</w:t>
            </w:r>
            <w:r w:rsidR="00141103">
              <w:t>.</w:t>
            </w:r>
          </w:p>
          <w:p w14:paraId="4AB45A16" w14:textId="764678CE" w:rsidR="00003019" w:rsidRDefault="00003019" w:rsidP="00CC55AC">
            <w:pPr>
              <w:rPr>
                <w:highlight w:val="yellow"/>
              </w:rPr>
            </w:pPr>
          </w:p>
        </w:tc>
        <w:tc>
          <w:tcPr>
            <w:tcW w:w="1085" w:type="dxa"/>
          </w:tcPr>
          <w:p w14:paraId="03F0E2DA" w14:textId="229E8918" w:rsidR="00CC55AC" w:rsidRPr="001B3688" w:rsidRDefault="005E08AC" w:rsidP="00CC55AC">
            <w:r>
              <w:t>BK</w:t>
            </w:r>
          </w:p>
        </w:tc>
        <w:tc>
          <w:tcPr>
            <w:tcW w:w="2751" w:type="dxa"/>
          </w:tcPr>
          <w:p w14:paraId="4B3B7C0B" w14:textId="77777777" w:rsidR="00CC55AC" w:rsidRPr="001B3688" w:rsidRDefault="00CC55AC" w:rsidP="00CC55AC"/>
        </w:tc>
      </w:tr>
      <w:tr w:rsidR="00CB3196" w:rsidRPr="001B3688" w14:paraId="46E8AA92" w14:textId="77777777" w:rsidTr="00DA6720">
        <w:trPr>
          <w:trHeight w:val="595"/>
        </w:trPr>
        <w:tc>
          <w:tcPr>
            <w:tcW w:w="645" w:type="dxa"/>
          </w:tcPr>
          <w:p w14:paraId="1D774625" w14:textId="2D513DCF" w:rsidR="00CC55AC" w:rsidRPr="001B3688" w:rsidRDefault="00F337C2" w:rsidP="00CC55AC">
            <w:r>
              <w:t>1.7</w:t>
            </w:r>
          </w:p>
        </w:tc>
        <w:tc>
          <w:tcPr>
            <w:tcW w:w="5002" w:type="dxa"/>
            <w:noWrap/>
          </w:tcPr>
          <w:p w14:paraId="03CACCD7" w14:textId="3730B244" w:rsidR="007033E0" w:rsidRPr="001B3688" w:rsidRDefault="007033E0" w:rsidP="00CC55AC">
            <w:r w:rsidRPr="00B311F5">
              <w:t xml:space="preserve">Systemet må kunne administreres ved hjelp av ulike rettigheter og roller. Leverandør </w:t>
            </w:r>
            <w:r>
              <w:t xml:space="preserve">skal </w:t>
            </w:r>
            <w:r w:rsidRPr="00B311F5">
              <w:t>beskrive rettighetsmodellen, og hvordan en kan tildele rettigheter/roller til spesifikke brukere.</w:t>
            </w:r>
          </w:p>
        </w:tc>
        <w:tc>
          <w:tcPr>
            <w:tcW w:w="1085" w:type="dxa"/>
          </w:tcPr>
          <w:p w14:paraId="16210DF4" w14:textId="7D6ED919" w:rsidR="00CC55AC" w:rsidRPr="001B3688" w:rsidRDefault="00004861" w:rsidP="00CC55AC">
            <w:r>
              <w:t>MK</w:t>
            </w:r>
          </w:p>
        </w:tc>
        <w:tc>
          <w:tcPr>
            <w:tcW w:w="2751" w:type="dxa"/>
          </w:tcPr>
          <w:p w14:paraId="0D2105D0" w14:textId="77777777" w:rsidR="00CC55AC" w:rsidRPr="001B3688" w:rsidRDefault="00CC55AC" w:rsidP="00CC55AC"/>
        </w:tc>
      </w:tr>
      <w:tr w:rsidR="008116DF" w:rsidRPr="001B3688" w14:paraId="5388D823" w14:textId="77777777" w:rsidTr="00DA6720">
        <w:trPr>
          <w:trHeight w:val="595"/>
        </w:trPr>
        <w:tc>
          <w:tcPr>
            <w:tcW w:w="645" w:type="dxa"/>
          </w:tcPr>
          <w:p w14:paraId="107EB433" w14:textId="293E0CA8" w:rsidR="008116DF" w:rsidRDefault="008116DF" w:rsidP="008116DF">
            <w:r w:rsidRPr="00C665C4">
              <w:t>1.</w:t>
            </w:r>
            <w:r>
              <w:t>8</w:t>
            </w:r>
            <w:r w:rsidRPr="00C665C4">
              <w:t> </w:t>
            </w:r>
          </w:p>
        </w:tc>
        <w:tc>
          <w:tcPr>
            <w:tcW w:w="5002" w:type="dxa"/>
            <w:noWrap/>
          </w:tcPr>
          <w:p w14:paraId="67D3BF26" w14:textId="75C1F8A7" w:rsidR="008116DF" w:rsidRDefault="008116DF" w:rsidP="008116DF">
            <w:r>
              <w:t xml:space="preserve">Løsningen skal støtte automatisk oppretting/endring/sletting av brukere via Entra ID sin innebygde tjeneste for </w:t>
            </w:r>
            <w:proofErr w:type="spellStart"/>
            <w:r>
              <w:lastRenderedPageBreak/>
              <w:t>brukerprovisjonering</w:t>
            </w:r>
            <w:proofErr w:type="spellEnd"/>
            <w:r>
              <w:t>. (https://learn.microsoft.com/en-us/entra/identity/app-provisioning/plan-auto-user-provisioning)</w:t>
            </w:r>
          </w:p>
        </w:tc>
        <w:tc>
          <w:tcPr>
            <w:tcW w:w="1085" w:type="dxa"/>
          </w:tcPr>
          <w:p w14:paraId="4158FE9B" w14:textId="2D6D1B20" w:rsidR="008116DF" w:rsidRDefault="008116DF" w:rsidP="008116DF">
            <w:r w:rsidRPr="00C665C4">
              <w:lastRenderedPageBreak/>
              <w:t>MK </w:t>
            </w:r>
          </w:p>
        </w:tc>
        <w:tc>
          <w:tcPr>
            <w:tcW w:w="2751" w:type="dxa"/>
          </w:tcPr>
          <w:p w14:paraId="0E2C4612" w14:textId="77777777" w:rsidR="008116DF" w:rsidRPr="001B3688" w:rsidRDefault="008116DF" w:rsidP="008116DF"/>
        </w:tc>
      </w:tr>
      <w:tr w:rsidR="008116DF" w:rsidRPr="001B3688" w14:paraId="114964BE" w14:textId="77777777" w:rsidTr="00DA6720">
        <w:trPr>
          <w:trHeight w:val="595"/>
        </w:trPr>
        <w:tc>
          <w:tcPr>
            <w:tcW w:w="645" w:type="dxa"/>
          </w:tcPr>
          <w:p w14:paraId="2595A7E1" w14:textId="3EF1F3A7" w:rsidR="008116DF" w:rsidRDefault="008116DF" w:rsidP="008116DF">
            <w:r>
              <w:t>1.9</w:t>
            </w:r>
          </w:p>
        </w:tc>
        <w:tc>
          <w:tcPr>
            <w:tcW w:w="5002" w:type="dxa"/>
            <w:noWrap/>
          </w:tcPr>
          <w:p w14:paraId="69EF9E4D" w14:textId="77777777" w:rsidR="008116DF" w:rsidRDefault="008116DF" w:rsidP="008116DF">
            <w:r>
              <w:t xml:space="preserve">Alle fylkeskommunens brukere skal være </w:t>
            </w:r>
            <w:proofErr w:type="spellStart"/>
            <w:r>
              <w:t>provisjonert</w:t>
            </w:r>
            <w:proofErr w:type="spellEnd"/>
            <w:r>
              <w:t xml:space="preserve"> inn via Entra ID, og Entra ID skal være eneste autentiseringsmetode.</w:t>
            </w:r>
          </w:p>
          <w:p w14:paraId="7956348F" w14:textId="77777777" w:rsidR="008116DF" w:rsidRDefault="008116DF" w:rsidP="008116DF"/>
        </w:tc>
        <w:tc>
          <w:tcPr>
            <w:tcW w:w="1085" w:type="dxa"/>
          </w:tcPr>
          <w:p w14:paraId="7B2B3946" w14:textId="2898CDB6" w:rsidR="008116DF" w:rsidRDefault="008116DF" w:rsidP="008116DF">
            <w:r>
              <w:t>MK</w:t>
            </w:r>
          </w:p>
        </w:tc>
        <w:tc>
          <w:tcPr>
            <w:tcW w:w="2751" w:type="dxa"/>
          </w:tcPr>
          <w:p w14:paraId="44411EDA" w14:textId="77777777" w:rsidR="008116DF" w:rsidRPr="001B3688" w:rsidRDefault="008116DF" w:rsidP="008116DF"/>
        </w:tc>
      </w:tr>
      <w:tr w:rsidR="008116DF" w:rsidRPr="001B3688" w14:paraId="4D169BFD" w14:textId="77777777" w:rsidTr="00DA6720">
        <w:trPr>
          <w:trHeight w:val="595"/>
        </w:trPr>
        <w:tc>
          <w:tcPr>
            <w:tcW w:w="645" w:type="dxa"/>
          </w:tcPr>
          <w:p w14:paraId="7465CDA8" w14:textId="65084D19" w:rsidR="008116DF" w:rsidRDefault="008116DF" w:rsidP="008116DF">
            <w:r>
              <w:t>1.10 </w:t>
            </w:r>
          </w:p>
        </w:tc>
        <w:tc>
          <w:tcPr>
            <w:tcW w:w="5002" w:type="dxa"/>
            <w:noWrap/>
          </w:tcPr>
          <w:p w14:paraId="0B471381" w14:textId="77777777" w:rsidR="008116DF" w:rsidRPr="00C665C4" w:rsidRDefault="008116DF" w:rsidP="008116DF">
            <w:r w:rsidRPr="00C665C4">
              <w:t xml:space="preserve">Løsningen må fullt ut støtte </w:t>
            </w:r>
            <w:proofErr w:type="spellStart"/>
            <w:r w:rsidRPr="00C665C4">
              <w:t>federering</w:t>
            </w:r>
            <w:proofErr w:type="spellEnd"/>
            <w:r w:rsidRPr="00C665C4">
              <w:t xml:space="preserve"> med </w:t>
            </w:r>
            <w:proofErr w:type="spellStart"/>
            <w:r w:rsidRPr="00C665C4">
              <w:t>OpenID</w:t>
            </w:r>
            <w:proofErr w:type="spellEnd"/>
            <w:r w:rsidRPr="00C665C4">
              <w:t xml:space="preserve"> </w:t>
            </w:r>
            <w:proofErr w:type="spellStart"/>
            <w:r w:rsidRPr="00C665C4">
              <w:t>connect</w:t>
            </w:r>
            <w:proofErr w:type="spellEnd"/>
            <w:r w:rsidRPr="00C665C4">
              <w:t xml:space="preserve"> og Oauth2.0 (https://openid.net/connect/) eller SAML 2.0 som autentisering og autorisasjonsprotokoll. Løsningen må fullt ut støtte </w:t>
            </w:r>
            <w:proofErr w:type="spellStart"/>
            <w:r w:rsidRPr="00C665C4">
              <w:t>SingleSignOn</w:t>
            </w:r>
            <w:proofErr w:type="spellEnd"/>
            <w:r w:rsidRPr="00C665C4">
              <w:t xml:space="preserve"> gjennom den tilbudte autentiseringsprotokoll.    </w:t>
            </w:r>
          </w:p>
          <w:p w14:paraId="008F8964" w14:textId="40C3F735" w:rsidR="008116DF" w:rsidRDefault="008116DF" w:rsidP="008116DF">
            <w:r w:rsidRPr="00C665C4">
              <w:t> </w:t>
            </w:r>
          </w:p>
        </w:tc>
        <w:tc>
          <w:tcPr>
            <w:tcW w:w="1085" w:type="dxa"/>
          </w:tcPr>
          <w:p w14:paraId="1D966F69" w14:textId="38EF80B3" w:rsidR="008116DF" w:rsidRDefault="008116DF" w:rsidP="008116DF">
            <w:r w:rsidRPr="00C665C4">
              <w:t>MK </w:t>
            </w:r>
          </w:p>
        </w:tc>
        <w:tc>
          <w:tcPr>
            <w:tcW w:w="2751" w:type="dxa"/>
          </w:tcPr>
          <w:p w14:paraId="2F3CDDD2" w14:textId="77777777" w:rsidR="008116DF" w:rsidRPr="001B3688" w:rsidRDefault="008116DF" w:rsidP="008116DF"/>
        </w:tc>
      </w:tr>
      <w:tr w:rsidR="008116DF" w:rsidRPr="001B3688" w14:paraId="7A51CB39" w14:textId="77777777" w:rsidTr="00DA6720">
        <w:trPr>
          <w:trHeight w:val="595"/>
        </w:trPr>
        <w:tc>
          <w:tcPr>
            <w:tcW w:w="645" w:type="dxa"/>
          </w:tcPr>
          <w:p w14:paraId="2CC64E1B" w14:textId="2BB75829" w:rsidR="008116DF" w:rsidRPr="001B3688" w:rsidRDefault="008116DF" w:rsidP="008116DF">
            <w:r>
              <w:t>1.11</w:t>
            </w:r>
          </w:p>
        </w:tc>
        <w:tc>
          <w:tcPr>
            <w:tcW w:w="5002" w:type="dxa"/>
            <w:noWrap/>
          </w:tcPr>
          <w:p w14:paraId="4EAF2013" w14:textId="4BAB42D3" w:rsidR="008116DF" w:rsidRDefault="008116DF" w:rsidP="008116DF">
            <w:r>
              <w:t>Systemet må ha funksjonalitet for utlån av utsyr</w:t>
            </w:r>
          </w:p>
        </w:tc>
        <w:tc>
          <w:tcPr>
            <w:tcW w:w="1085" w:type="dxa"/>
          </w:tcPr>
          <w:p w14:paraId="2F6E5092" w14:textId="531CC803" w:rsidR="008116DF" w:rsidRPr="001B3688" w:rsidRDefault="008116DF" w:rsidP="008116DF">
            <w:r>
              <w:t>MK</w:t>
            </w:r>
          </w:p>
        </w:tc>
        <w:tc>
          <w:tcPr>
            <w:tcW w:w="2751" w:type="dxa"/>
          </w:tcPr>
          <w:p w14:paraId="3615B872" w14:textId="77777777" w:rsidR="008116DF" w:rsidRPr="001B3688" w:rsidRDefault="008116DF" w:rsidP="008116DF"/>
        </w:tc>
      </w:tr>
      <w:tr w:rsidR="008116DF" w:rsidRPr="001B3688" w14:paraId="47F510A6" w14:textId="77777777" w:rsidTr="00DA6720">
        <w:trPr>
          <w:trHeight w:val="600"/>
        </w:trPr>
        <w:tc>
          <w:tcPr>
            <w:tcW w:w="645" w:type="dxa"/>
          </w:tcPr>
          <w:p w14:paraId="69963448" w14:textId="484D53AB" w:rsidR="008116DF" w:rsidRPr="001B3688" w:rsidRDefault="008116DF" w:rsidP="008116DF">
            <w:r>
              <w:t>1.12</w:t>
            </w:r>
          </w:p>
        </w:tc>
        <w:tc>
          <w:tcPr>
            <w:tcW w:w="5002" w:type="dxa"/>
            <w:noWrap/>
          </w:tcPr>
          <w:p w14:paraId="4260982E" w14:textId="5953E349" w:rsidR="008116DF" w:rsidRPr="001B3688" w:rsidRDefault="008116DF" w:rsidP="008116DF">
            <w:r w:rsidRPr="001B3688">
              <w:t xml:space="preserve">Systemet </w:t>
            </w:r>
            <w:r>
              <w:t>må</w:t>
            </w:r>
            <w:r w:rsidRPr="001B3688">
              <w:t xml:space="preserve"> kunne sende ut </w:t>
            </w:r>
            <w:r>
              <w:t>varslinger</w:t>
            </w:r>
            <w:r w:rsidRPr="001B3688">
              <w:t xml:space="preserve"> (e-post og SMS)</w:t>
            </w:r>
            <w:r>
              <w:t xml:space="preserve">, </w:t>
            </w:r>
            <w:proofErr w:type="spellStart"/>
            <w:r>
              <w:t>f.eks</w:t>
            </w:r>
            <w:proofErr w:type="spellEnd"/>
            <w:r>
              <w:t xml:space="preserve"> ved resertifisering av utstyr, varsel om service, utlån som skulle vært levert tilbake osv.</w:t>
            </w:r>
          </w:p>
        </w:tc>
        <w:tc>
          <w:tcPr>
            <w:tcW w:w="1085" w:type="dxa"/>
          </w:tcPr>
          <w:p w14:paraId="0EBB02D7" w14:textId="6A1DCD5C" w:rsidR="008116DF" w:rsidRPr="001B3688" w:rsidRDefault="008116DF" w:rsidP="008116DF">
            <w:r>
              <w:t>MK</w:t>
            </w:r>
          </w:p>
        </w:tc>
        <w:tc>
          <w:tcPr>
            <w:tcW w:w="2751" w:type="dxa"/>
          </w:tcPr>
          <w:p w14:paraId="3768BBB0" w14:textId="77777777" w:rsidR="008116DF" w:rsidRPr="001B3688" w:rsidRDefault="008116DF" w:rsidP="008116DF"/>
        </w:tc>
      </w:tr>
      <w:tr w:rsidR="008116DF" w14:paraId="099F1FD8" w14:textId="77777777" w:rsidTr="00DA6720">
        <w:trPr>
          <w:trHeight w:val="600"/>
        </w:trPr>
        <w:tc>
          <w:tcPr>
            <w:tcW w:w="645" w:type="dxa"/>
          </w:tcPr>
          <w:p w14:paraId="7EC79DCA" w14:textId="73A57CE8" w:rsidR="008116DF" w:rsidRDefault="008116DF" w:rsidP="008116DF">
            <w:r>
              <w:t>1.13</w:t>
            </w:r>
          </w:p>
        </w:tc>
        <w:tc>
          <w:tcPr>
            <w:tcW w:w="5002" w:type="dxa"/>
            <w:noWrap/>
          </w:tcPr>
          <w:p w14:paraId="3FD0BF36" w14:textId="26F1E0B8" w:rsidR="008116DF" w:rsidRPr="002F65A8" w:rsidRDefault="008116DF" w:rsidP="008116DF">
            <w:r w:rsidRPr="002F65A8">
              <w:t>Skjema for registrering av inventar bør kunne tilpasses ulike inventartyper, for eksempel ved at en skjerm har andre egenskaper enn et bord.</w:t>
            </w:r>
          </w:p>
        </w:tc>
        <w:tc>
          <w:tcPr>
            <w:tcW w:w="1085" w:type="dxa"/>
          </w:tcPr>
          <w:p w14:paraId="77D8ED52" w14:textId="1CD7AFE4" w:rsidR="008116DF" w:rsidRDefault="008116DF" w:rsidP="008116DF">
            <w:r>
              <w:t>BK</w:t>
            </w:r>
          </w:p>
        </w:tc>
        <w:tc>
          <w:tcPr>
            <w:tcW w:w="2751" w:type="dxa"/>
          </w:tcPr>
          <w:p w14:paraId="0BCE6DD5" w14:textId="26E721EF" w:rsidR="008116DF" w:rsidRDefault="008116DF" w:rsidP="008116DF"/>
        </w:tc>
      </w:tr>
      <w:tr w:rsidR="008116DF" w14:paraId="78AA743E" w14:textId="77777777" w:rsidTr="00DA6720">
        <w:trPr>
          <w:trHeight w:val="600"/>
        </w:trPr>
        <w:tc>
          <w:tcPr>
            <w:tcW w:w="645" w:type="dxa"/>
          </w:tcPr>
          <w:p w14:paraId="3B6AADD8" w14:textId="7E16BC5E" w:rsidR="008116DF" w:rsidRDefault="008116DF" w:rsidP="008116DF">
            <w:r>
              <w:t>1.14</w:t>
            </w:r>
          </w:p>
        </w:tc>
        <w:tc>
          <w:tcPr>
            <w:tcW w:w="5002" w:type="dxa"/>
            <w:noWrap/>
          </w:tcPr>
          <w:p w14:paraId="069C0938" w14:textId="165EAD26" w:rsidR="008116DF" w:rsidRPr="002F65A8" w:rsidRDefault="008116DF" w:rsidP="008116DF">
            <w:r w:rsidRPr="003A496A">
              <w:rPr>
                <w:color w:val="000000" w:themeColor="text1"/>
                <w:szCs w:val="22"/>
              </w:rPr>
              <w:t xml:space="preserve">Systemet må tilfredsstille forskrift om universell </w:t>
            </w:r>
            <w:r w:rsidRPr="00C62508">
              <w:rPr>
                <w:szCs w:val="22"/>
              </w:rPr>
              <w:t>utforming, dvs. oppfylle minimumskrav for web (WCAG 2.1)</w:t>
            </w:r>
          </w:p>
        </w:tc>
        <w:tc>
          <w:tcPr>
            <w:tcW w:w="1085" w:type="dxa"/>
          </w:tcPr>
          <w:p w14:paraId="2B1A6357" w14:textId="4C7B2E5D" w:rsidR="008116DF" w:rsidRDefault="008116DF" w:rsidP="008116DF">
            <w:r>
              <w:t>MK</w:t>
            </w:r>
          </w:p>
        </w:tc>
        <w:tc>
          <w:tcPr>
            <w:tcW w:w="2751" w:type="dxa"/>
          </w:tcPr>
          <w:p w14:paraId="2E61CAB6" w14:textId="77777777" w:rsidR="008116DF" w:rsidRDefault="008116DF" w:rsidP="008116DF"/>
        </w:tc>
      </w:tr>
      <w:tr w:rsidR="00936BDB" w14:paraId="5EB4B734" w14:textId="77777777" w:rsidTr="00DA6720">
        <w:trPr>
          <w:trHeight w:val="600"/>
        </w:trPr>
        <w:tc>
          <w:tcPr>
            <w:tcW w:w="645" w:type="dxa"/>
          </w:tcPr>
          <w:p w14:paraId="2FC53E00" w14:textId="45F9E438" w:rsidR="008116DF" w:rsidRPr="005C2969" w:rsidRDefault="008116DF" w:rsidP="008116DF">
            <w:r w:rsidRPr="005C2969">
              <w:t>1.15</w:t>
            </w:r>
          </w:p>
        </w:tc>
        <w:tc>
          <w:tcPr>
            <w:tcW w:w="5002" w:type="dxa"/>
            <w:noWrap/>
          </w:tcPr>
          <w:p w14:paraId="4327D362" w14:textId="7CA1F051" w:rsidR="008116DF" w:rsidRPr="005C2969" w:rsidRDefault="008116DF" w:rsidP="008116DF">
            <w:pPr>
              <w:rPr>
                <w:color w:val="000000" w:themeColor="text1"/>
                <w:szCs w:val="22"/>
              </w:rPr>
            </w:pPr>
            <w:r w:rsidRPr="005C2969">
              <w:rPr>
                <w:color w:val="000000" w:themeColor="text1"/>
                <w:szCs w:val="22"/>
              </w:rPr>
              <w:t xml:space="preserve">Systemet bør ha åpen API for integrasjon mot andre systemer. Fylkeskommunen benytter per i dag følgende systemer som det kan bli aktuelt </w:t>
            </w:r>
            <w:proofErr w:type="gramStart"/>
            <w:r w:rsidRPr="005C2969">
              <w:rPr>
                <w:color w:val="000000" w:themeColor="text1"/>
                <w:szCs w:val="22"/>
              </w:rPr>
              <w:t>integrere</w:t>
            </w:r>
            <w:proofErr w:type="gramEnd"/>
            <w:r w:rsidRPr="005C2969">
              <w:rPr>
                <w:color w:val="000000" w:themeColor="text1"/>
                <w:szCs w:val="22"/>
              </w:rPr>
              <w:t xml:space="preserve"> mot:</w:t>
            </w:r>
            <w:r w:rsidRPr="005C2969">
              <w:rPr>
                <w:color w:val="000000" w:themeColor="text1"/>
                <w:szCs w:val="22"/>
              </w:rPr>
              <w:br/>
              <w:t xml:space="preserve">- </w:t>
            </w:r>
            <w:proofErr w:type="spellStart"/>
            <w:r w:rsidRPr="005C2969">
              <w:rPr>
                <w:color w:val="000000" w:themeColor="text1"/>
                <w:szCs w:val="22"/>
              </w:rPr>
              <w:t>Facilit</w:t>
            </w:r>
            <w:proofErr w:type="spellEnd"/>
            <w:r w:rsidRPr="005C2969">
              <w:rPr>
                <w:color w:val="000000" w:themeColor="text1"/>
                <w:szCs w:val="22"/>
              </w:rPr>
              <w:t xml:space="preserve"> FDV</w:t>
            </w:r>
            <w:r w:rsidRPr="005C2969">
              <w:rPr>
                <w:color w:val="000000" w:themeColor="text1"/>
                <w:szCs w:val="22"/>
              </w:rPr>
              <w:br/>
              <w:t xml:space="preserve">- </w:t>
            </w:r>
            <w:proofErr w:type="spellStart"/>
            <w:r w:rsidRPr="005C2969">
              <w:rPr>
                <w:color w:val="000000" w:themeColor="text1"/>
                <w:szCs w:val="22"/>
              </w:rPr>
              <w:t>CleanPilot</w:t>
            </w:r>
            <w:proofErr w:type="spellEnd"/>
            <w:r w:rsidRPr="005C2969">
              <w:rPr>
                <w:color w:val="000000" w:themeColor="text1"/>
                <w:szCs w:val="22"/>
              </w:rPr>
              <w:br/>
              <w:t>- Bim2Share (BIM -og tegningsarkiv)</w:t>
            </w:r>
          </w:p>
          <w:p w14:paraId="3CE84FBB" w14:textId="4E2007B0" w:rsidR="008116DF" w:rsidRPr="005C2969" w:rsidRDefault="008116DF" w:rsidP="008116DF">
            <w:pPr>
              <w:rPr>
                <w:color w:val="000000" w:themeColor="text1"/>
                <w:szCs w:val="22"/>
              </w:rPr>
            </w:pPr>
          </w:p>
        </w:tc>
        <w:tc>
          <w:tcPr>
            <w:tcW w:w="1085" w:type="dxa"/>
          </w:tcPr>
          <w:p w14:paraId="37478895" w14:textId="450C616D" w:rsidR="008116DF" w:rsidRPr="005C2969" w:rsidRDefault="008116DF" w:rsidP="008116DF">
            <w:r w:rsidRPr="005C2969">
              <w:t>BK</w:t>
            </w:r>
          </w:p>
        </w:tc>
        <w:tc>
          <w:tcPr>
            <w:tcW w:w="2751" w:type="dxa"/>
          </w:tcPr>
          <w:p w14:paraId="4E4F9930" w14:textId="77777777" w:rsidR="008116DF" w:rsidRPr="005C2969" w:rsidRDefault="008116DF" w:rsidP="008116DF"/>
        </w:tc>
      </w:tr>
      <w:tr w:rsidR="00936BDB" w14:paraId="3DC77BCD" w14:textId="77777777" w:rsidTr="00DA6720">
        <w:trPr>
          <w:trHeight w:val="600"/>
        </w:trPr>
        <w:tc>
          <w:tcPr>
            <w:tcW w:w="645" w:type="dxa"/>
          </w:tcPr>
          <w:p w14:paraId="000154FA" w14:textId="77777777" w:rsidR="008116DF" w:rsidRPr="003E5418" w:rsidRDefault="008116DF" w:rsidP="008116DF"/>
          <w:p w14:paraId="45C3C18F" w14:textId="6F0B71CF" w:rsidR="008116DF" w:rsidRPr="003E5418" w:rsidRDefault="008116DF" w:rsidP="008116DF">
            <w:r w:rsidRPr="003E5418">
              <w:t>1.16</w:t>
            </w:r>
          </w:p>
        </w:tc>
        <w:tc>
          <w:tcPr>
            <w:tcW w:w="5002" w:type="dxa"/>
            <w:noWrap/>
          </w:tcPr>
          <w:p w14:paraId="01E57115" w14:textId="15598941" w:rsidR="008116DF" w:rsidRPr="003E5418" w:rsidRDefault="008116DF" w:rsidP="008116DF">
            <w:pPr>
              <w:rPr>
                <w:color w:val="000000" w:themeColor="text1"/>
                <w:szCs w:val="22"/>
              </w:rPr>
            </w:pPr>
            <w:r w:rsidRPr="003E5418">
              <w:rPr>
                <w:color w:val="000000" w:themeColor="text1"/>
                <w:szCs w:val="22"/>
              </w:rPr>
              <w:t xml:space="preserve">Det er ønskelig at systemet </w:t>
            </w:r>
            <w:r w:rsidR="003E5418" w:rsidRPr="003E5418">
              <w:rPr>
                <w:color w:val="000000" w:themeColor="text1"/>
                <w:szCs w:val="22"/>
              </w:rPr>
              <w:t xml:space="preserve">kan </w:t>
            </w:r>
            <w:r w:rsidRPr="003E5418">
              <w:rPr>
                <w:color w:val="000000" w:themeColor="text1"/>
                <w:szCs w:val="22"/>
              </w:rPr>
              <w:t>benytte KI når man søker på utstyr, henter ut data, support osv.</w:t>
            </w:r>
          </w:p>
        </w:tc>
        <w:tc>
          <w:tcPr>
            <w:tcW w:w="1085" w:type="dxa"/>
          </w:tcPr>
          <w:p w14:paraId="5A2FD5D8" w14:textId="2DB5F3C5" w:rsidR="008116DF" w:rsidRPr="003E5418" w:rsidRDefault="008116DF" w:rsidP="008116DF">
            <w:r w:rsidRPr="003E5418">
              <w:t>BK</w:t>
            </w:r>
          </w:p>
        </w:tc>
        <w:tc>
          <w:tcPr>
            <w:tcW w:w="2751" w:type="dxa"/>
          </w:tcPr>
          <w:p w14:paraId="782BA78B" w14:textId="77777777" w:rsidR="008116DF" w:rsidRPr="005A14CE" w:rsidRDefault="008116DF" w:rsidP="008116DF">
            <w:pPr>
              <w:rPr>
                <w:highlight w:val="yellow"/>
              </w:rPr>
            </w:pPr>
          </w:p>
        </w:tc>
      </w:tr>
      <w:tr w:rsidR="008116DF" w:rsidRPr="001B3688" w14:paraId="6935134F" w14:textId="77777777" w:rsidTr="00DA6720">
        <w:trPr>
          <w:trHeight w:val="380"/>
        </w:trPr>
        <w:tc>
          <w:tcPr>
            <w:tcW w:w="645" w:type="dxa"/>
          </w:tcPr>
          <w:p w14:paraId="67DDA28E" w14:textId="0ECF8A55" w:rsidR="008116DF" w:rsidRDefault="008116DF" w:rsidP="008116DF">
            <w:r>
              <w:t>2</w:t>
            </w:r>
          </w:p>
        </w:tc>
        <w:tc>
          <w:tcPr>
            <w:tcW w:w="5002" w:type="dxa"/>
            <w:noWrap/>
          </w:tcPr>
          <w:p w14:paraId="3CB21B6B" w14:textId="7F92EEF6" w:rsidR="008116DF" w:rsidRPr="001B3688" w:rsidRDefault="008116DF" w:rsidP="008116DF">
            <w:r>
              <w:rPr>
                <w:b/>
                <w:bCs/>
                <w:sz w:val="24"/>
              </w:rPr>
              <w:t xml:space="preserve">Oppfølging av vedlikehold og service på </w:t>
            </w:r>
            <w:r w:rsidRPr="5C9C8E87">
              <w:rPr>
                <w:b/>
                <w:bCs/>
                <w:sz w:val="24"/>
              </w:rPr>
              <w:t>utstyr</w:t>
            </w:r>
          </w:p>
        </w:tc>
        <w:tc>
          <w:tcPr>
            <w:tcW w:w="1085" w:type="dxa"/>
          </w:tcPr>
          <w:p w14:paraId="17D2BF0D" w14:textId="77777777" w:rsidR="008116DF" w:rsidRPr="001B3688" w:rsidRDefault="008116DF" w:rsidP="008116DF"/>
        </w:tc>
        <w:tc>
          <w:tcPr>
            <w:tcW w:w="2751" w:type="dxa"/>
          </w:tcPr>
          <w:p w14:paraId="0AF80DC6" w14:textId="77777777" w:rsidR="008116DF" w:rsidRPr="001B3688" w:rsidRDefault="008116DF" w:rsidP="008116DF"/>
        </w:tc>
      </w:tr>
      <w:tr w:rsidR="008116DF" w:rsidRPr="001B3688" w14:paraId="1CBD0A73" w14:textId="77777777" w:rsidTr="00DA6720">
        <w:trPr>
          <w:trHeight w:val="380"/>
        </w:trPr>
        <w:tc>
          <w:tcPr>
            <w:tcW w:w="645" w:type="dxa"/>
          </w:tcPr>
          <w:p w14:paraId="08A58150" w14:textId="4903EB23" w:rsidR="008116DF" w:rsidRDefault="008116DF" w:rsidP="008116DF">
            <w:r>
              <w:t>2.1</w:t>
            </w:r>
          </w:p>
        </w:tc>
        <w:tc>
          <w:tcPr>
            <w:tcW w:w="5002" w:type="dxa"/>
            <w:noWrap/>
          </w:tcPr>
          <w:p w14:paraId="505E91A9" w14:textId="5BC2C88D" w:rsidR="008116DF" w:rsidRPr="001B3688" w:rsidRDefault="008116DF" w:rsidP="008116DF">
            <w:r>
              <w:t xml:space="preserve">Systemet skal ha funksjonalitet for registrering og oppfølging </w:t>
            </w:r>
            <w:r w:rsidRPr="00E87290">
              <w:t>av service på utstyr</w:t>
            </w:r>
            <w:r>
              <w:t xml:space="preserve"> som er registrert i systemet</w:t>
            </w:r>
            <w:r w:rsidRPr="00E87290">
              <w:t>, inkludert registrering av servicedatoer.</w:t>
            </w:r>
          </w:p>
        </w:tc>
        <w:tc>
          <w:tcPr>
            <w:tcW w:w="1085" w:type="dxa"/>
          </w:tcPr>
          <w:p w14:paraId="5706D1B1" w14:textId="23572B92" w:rsidR="008116DF" w:rsidRPr="001B3688" w:rsidRDefault="008116DF" w:rsidP="008116DF">
            <w:r>
              <w:t>MK</w:t>
            </w:r>
          </w:p>
        </w:tc>
        <w:tc>
          <w:tcPr>
            <w:tcW w:w="2751" w:type="dxa"/>
          </w:tcPr>
          <w:p w14:paraId="3BA75036" w14:textId="77777777" w:rsidR="008116DF" w:rsidRPr="001B3688" w:rsidRDefault="008116DF" w:rsidP="008116DF"/>
        </w:tc>
      </w:tr>
      <w:tr w:rsidR="008116DF" w:rsidRPr="001B3688" w14:paraId="74770F47" w14:textId="77777777" w:rsidTr="00DA6720">
        <w:trPr>
          <w:trHeight w:val="380"/>
        </w:trPr>
        <w:tc>
          <w:tcPr>
            <w:tcW w:w="645" w:type="dxa"/>
          </w:tcPr>
          <w:p w14:paraId="2DDBBAB4" w14:textId="07A78162" w:rsidR="008116DF" w:rsidRDefault="008116DF" w:rsidP="008116DF">
            <w:r>
              <w:t>2.2</w:t>
            </w:r>
          </w:p>
        </w:tc>
        <w:tc>
          <w:tcPr>
            <w:tcW w:w="5002" w:type="dxa"/>
            <w:noWrap/>
          </w:tcPr>
          <w:p w14:paraId="6196483B" w14:textId="39D54FB9" w:rsidR="008116DF" w:rsidRDefault="008116DF" w:rsidP="008116DF">
            <w:r>
              <w:t>Systemet skal inneholde funksjonalitet for l</w:t>
            </w:r>
            <w:r w:rsidRPr="00277587">
              <w:t>oggføring av all servicehistorikk for hvert utstyr.</w:t>
            </w:r>
          </w:p>
        </w:tc>
        <w:tc>
          <w:tcPr>
            <w:tcW w:w="1085" w:type="dxa"/>
          </w:tcPr>
          <w:p w14:paraId="5D5DEC27" w14:textId="4D10C47D" w:rsidR="008116DF" w:rsidRPr="001B3688" w:rsidRDefault="008116DF" w:rsidP="008116DF">
            <w:r>
              <w:t>MK</w:t>
            </w:r>
          </w:p>
        </w:tc>
        <w:tc>
          <w:tcPr>
            <w:tcW w:w="2751" w:type="dxa"/>
          </w:tcPr>
          <w:p w14:paraId="77398382" w14:textId="77777777" w:rsidR="008116DF" w:rsidRPr="001B3688" w:rsidRDefault="008116DF" w:rsidP="008116DF"/>
        </w:tc>
      </w:tr>
      <w:tr w:rsidR="008116DF" w:rsidRPr="001B3688" w14:paraId="383F776D" w14:textId="77777777" w:rsidTr="00DA6720">
        <w:trPr>
          <w:trHeight w:val="380"/>
        </w:trPr>
        <w:tc>
          <w:tcPr>
            <w:tcW w:w="645" w:type="dxa"/>
          </w:tcPr>
          <w:p w14:paraId="58103029" w14:textId="4F028B9C" w:rsidR="008116DF" w:rsidRDefault="008116DF" w:rsidP="008116DF">
            <w:r>
              <w:t>2.3</w:t>
            </w:r>
          </w:p>
        </w:tc>
        <w:tc>
          <w:tcPr>
            <w:tcW w:w="5002" w:type="dxa"/>
            <w:noWrap/>
          </w:tcPr>
          <w:p w14:paraId="00148225" w14:textId="37C92505" w:rsidR="008116DF" w:rsidRPr="001B3688" w:rsidRDefault="008116DF" w:rsidP="008116DF">
            <w:r>
              <w:t>Systemet skal ha funksjonalitet for r</w:t>
            </w:r>
            <w:r w:rsidRPr="00205EF4">
              <w:t>egistrering og oppfølging av garantier</w:t>
            </w:r>
            <w:r>
              <w:t xml:space="preserve"> på utstyr som er registrert i systemet</w:t>
            </w:r>
            <w:r w:rsidRPr="00205EF4">
              <w:t>.</w:t>
            </w:r>
          </w:p>
        </w:tc>
        <w:tc>
          <w:tcPr>
            <w:tcW w:w="1085" w:type="dxa"/>
          </w:tcPr>
          <w:p w14:paraId="2DD1727A" w14:textId="3D6013FD" w:rsidR="008116DF" w:rsidRPr="001B3688" w:rsidRDefault="008116DF" w:rsidP="008116DF">
            <w:r>
              <w:t>MK</w:t>
            </w:r>
          </w:p>
        </w:tc>
        <w:tc>
          <w:tcPr>
            <w:tcW w:w="2751" w:type="dxa"/>
          </w:tcPr>
          <w:p w14:paraId="57216C2A" w14:textId="77777777" w:rsidR="008116DF" w:rsidRPr="001B3688" w:rsidRDefault="008116DF" w:rsidP="008116DF"/>
        </w:tc>
      </w:tr>
      <w:tr w:rsidR="008116DF" w:rsidRPr="001B3688" w14:paraId="588E4F91" w14:textId="77777777" w:rsidTr="00DA6720">
        <w:trPr>
          <w:trHeight w:val="380"/>
        </w:trPr>
        <w:tc>
          <w:tcPr>
            <w:tcW w:w="645" w:type="dxa"/>
          </w:tcPr>
          <w:p w14:paraId="7DC59A4E" w14:textId="549BB60E" w:rsidR="008116DF" w:rsidRDefault="008116DF" w:rsidP="008116DF">
            <w:r>
              <w:t>2.4</w:t>
            </w:r>
          </w:p>
        </w:tc>
        <w:tc>
          <w:tcPr>
            <w:tcW w:w="5002" w:type="dxa"/>
            <w:noWrap/>
          </w:tcPr>
          <w:p w14:paraId="20BDA77C" w14:textId="39DDF6F4" w:rsidR="008116DF" w:rsidRPr="001B3688" w:rsidRDefault="008116DF" w:rsidP="008116DF">
            <w:r>
              <w:t xml:space="preserve">Det skal være mulig å registrere anskaffelseskostnad, service- og sertifiseringskostnader på utstyr som er registrert i systemet. </w:t>
            </w:r>
          </w:p>
        </w:tc>
        <w:tc>
          <w:tcPr>
            <w:tcW w:w="1085" w:type="dxa"/>
          </w:tcPr>
          <w:p w14:paraId="26CF1159" w14:textId="0BB28D5C" w:rsidR="008116DF" w:rsidRPr="001B3688" w:rsidRDefault="008116DF" w:rsidP="008116DF">
            <w:r>
              <w:t>MK</w:t>
            </w:r>
          </w:p>
        </w:tc>
        <w:tc>
          <w:tcPr>
            <w:tcW w:w="2751" w:type="dxa"/>
          </w:tcPr>
          <w:p w14:paraId="70D939E1" w14:textId="77777777" w:rsidR="008116DF" w:rsidRPr="001B3688" w:rsidRDefault="008116DF" w:rsidP="008116DF"/>
        </w:tc>
      </w:tr>
      <w:tr w:rsidR="008116DF" w:rsidRPr="001B3688" w14:paraId="7AC4BE48" w14:textId="77777777" w:rsidTr="00DA6720">
        <w:trPr>
          <w:trHeight w:val="380"/>
        </w:trPr>
        <w:tc>
          <w:tcPr>
            <w:tcW w:w="645" w:type="dxa"/>
          </w:tcPr>
          <w:p w14:paraId="2A7DA5B8" w14:textId="40F2E61D" w:rsidR="008116DF" w:rsidRDefault="008116DF" w:rsidP="008116DF">
            <w:r>
              <w:lastRenderedPageBreak/>
              <w:t>2.5</w:t>
            </w:r>
          </w:p>
        </w:tc>
        <w:tc>
          <w:tcPr>
            <w:tcW w:w="5002" w:type="dxa"/>
            <w:noWrap/>
          </w:tcPr>
          <w:p w14:paraId="314B5A16" w14:textId="5EAB833E" w:rsidR="008116DF" w:rsidRDefault="008116DF" w:rsidP="008116DF">
            <w:r>
              <w:t>Systemet bør ha egen funksjonalitet for planlegging og oppfølging av kostnader</w:t>
            </w:r>
          </w:p>
        </w:tc>
        <w:tc>
          <w:tcPr>
            <w:tcW w:w="1085" w:type="dxa"/>
          </w:tcPr>
          <w:p w14:paraId="32CBDA74" w14:textId="0D4C8EA6" w:rsidR="008116DF" w:rsidRPr="001B3688" w:rsidRDefault="008116DF" w:rsidP="008116DF">
            <w:r>
              <w:t>BK</w:t>
            </w:r>
          </w:p>
        </w:tc>
        <w:tc>
          <w:tcPr>
            <w:tcW w:w="2751" w:type="dxa"/>
          </w:tcPr>
          <w:p w14:paraId="51887386" w14:textId="77777777" w:rsidR="008116DF" w:rsidRPr="001B3688" w:rsidRDefault="008116DF" w:rsidP="008116DF"/>
        </w:tc>
      </w:tr>
      <w:tr w:rsidR="008116DF" w:rsidRPr="001B3688" w14:paraId="23EC9711" w14:textId="77777777" w:rsidTr="00DA6720">
        <w:trPr>
          <w:trHeight w:val="380"/>
        </w:trPr>
        <w:tc>
          <w:tcPr>
            <w:tcW w:w="645" w:type="dxa"/>
          </w:tcPr>
          <w:p w14:paraId="4231BFCC" w14:textId="5A9A796B" w:rsidR="008116DF" w:rsidRDefault="008116DF" w:rsidP="008116DF">
            <w:r>
              <w:t>2.6</w:t>
            </w:r>
          </w:p>
        </w:tc>
        <w:tc>
          <w:tcPr>
            <w:tcW w:w="5002" w:type="dxa"/>
            <w:noWrap/>
          </w:tcPr>
          <w:p w14:paraId="0997D22D" w14:textId="58D98BB0" w:rsidR="008116DF" w:rsidRDefault="008116DF" w:rsidP="008116DF">
            <w:r>
              <w:t>Det skal være mulig å lagre dokumentasjon på utstyr som er registrert i systemet.</w:t>
            </w:r>
          </w:p>
        </w:tc>
        <w:tc>
          <w:tcPr>
            <w:tcW w:w="1085" w:type="dxa"/>
          </w:tcPr>
          <w:p w14:paraId="2066AC64" w14:textId="1583159C" w:rsidR="008116DF" w:rsidRPr="001B3688" w:rsidRDefault="008116DF" w:rsidP="008116DF">
            <w:r>
              <w:t>MK</w:t>
            </w:r>
          </w:p>
        </w:tc>
        <w:tc>
          <w:tcPr>
            <w:tcW w:w="2751" w:type="dxa"/>
          </w:tcPr>
          <w:p w14:paraId="1DF039F8" w14:textId="77777777" w:rsidR="008116DF" w:rsidRPr="001B3688" w:rsidRDefault="008116DF" w:rsidP="008116DF"/>
        </w:tc>
      </w:tr>
      <w:tr w:rsidR="008116DF" w:rsidRPr="001B3688" w14:paraId="037E5A23" w14:textId="77777777" w:rsidTr="00DA6720">
        <w:trPr>
          <w:trHeight w:val="900"/>
        </w:trPr>
        <w:tc>
          <w:tcPr>
            <w:tcW w:w="645" w:type="dxa"/>
          </w:tcPr>
          <w:p w14:paraId="13260B75" w14:textId="2788F9BF" w:rsidR="008116DF" w:rsidRDefault="008116DF" w:rsidP="008116DF">
            <w:r>
              <w:t>2.7</w:t>
            </w:r>
          </w:p>
        </w:tc>
        <w:tc>
          <w:tcPr>
            <w:tcW w:w="5002" w:type="dxa"/>
            <w:noWrap/>
          </w:tcPr>
          <w:p w14:paraId="359246AB" w14:textId="0A5EE1CF" w:rsidR="008116DF" w:rsidRDefault="008116DF" w:rsidP="008116DF">
            <w:pPr>
              <w:wordWrap w:val="0"/>
              <w:spacing w:before="150" w:after="150"/>
            </w:pPr>
            <w:r w:rsidRPr="00253F43">
              <w:t>Systemet skal kunne vise hende</w:t>
            </w:r>
            <w:r>
              <w:t>l</w:t>
            </w:r>
            <w:r w:rsidRPr="00253F43">
              <w:t>seslogg for alt utstyr- og</w:t>
            </w:r>
            <w:r>
              <w:t xml:space="preserve"> inventar som er registrert</w:t>
            </w:r>
          </w:p>
        </w:tc>
        <w:tc>
          <w:tcPr>
            <w:tcW w:w="1085" w:type="dxa"/>
          </w:tcPr>
          <w:p w14:paraId="47ADECAE" w14:textId="2A1BE740" w:rsidR="008116DF" w:rsidRPr="001B3688" w:rsidRDefault="008116DF" w:rsidP="008116DF">
            <w:r>
              <w:t>MK</w:t>
            </w:r>
          </w:p>
        </w:tc>
        <w:tc>
          <w:tcPr>
            <w:tcW w:w="2751" w:type="dxa"/>
          </w:tcPr>
          <w:p w14:paraId="765DB1E3" w14:textId="77777777" w:rsidR="008116DF" w:rsidRPr="001B3688" w:rsidRDefault="008116DF" w:rsidP="008116DF"/>
        </w:tc>
      </w:tr>
      <w:tr w:rsidR="008116DF" w:rsidRPr="001B3688" w14:paraId="4DFEF7AE" w14:textId="77777777" w:rsidTr="00DA6720">
        <w:trPr>
          <w:trHeight w:val="900"/>
        </w:trPr>
        <w:tc>
          <w:tcPr>
            <w:tcW w:w="645" w:type="dxa"/>
          </w:tcPr>
          <w:p w14:paraId="351211A4" w14:textId="2EF95912" w:rsidR="008116DF" w:rsidRDefault="008116DF" w:rsidP="008116DF">
            <w:r>
              <w:t>2.8</w:t>
            </w:r>
          </w:p>
        </w:tc>
        <w:tc>
          <w:tcPr>
            <w:tcW w:w="5002" w:type="dxa"/>
            <w:noWrap/>
          </w:tcPr>
          <w:p w14:paraId="113BA34D" w14:textId="32453ABE" w:rsidR="008116DF" w:rsidRPr="00CB044D" w:rsidRDefault="008116DF" w:rsidP="008116DF">
            <w:pPr>
              <w:wordWrap w:val="0"/>
              <w:spacing w:before="150" w:after="150"/>
              <w:rPr>
                <w:rFonts w:ascii="Segoe UI" w:hAnsi="Segoe UI" w:cs="Segoe UI"/>
                <w:color w:val="242424"/>
                <w:sz w:val="21"/>
                <w:szCs w:val="21"/>
              </w:rPr>
            </w:pPr>
            <w:r w:rsidRPr="00CB044D">
              <w:t>Systemet må ha funksjon for at brukere skal kunne legge inn varsel, hendelser og oppgaver på utstyr og inventar. Det skal være mulig for bruker å legge inn frister for å gjennomføre og å dokumentere tiltak.</w:t>
            </w:r>
          </w:p>
        </w:tc>
        <w:tc>
          <w:tcPr>
            <w:tcW w:w="1085" w:type="dxa"/>
          </w:tcPr>
          <w:p w14:paraId="37F46D38" w14:textId="7EFA5F91" w:rsidR="008116DF" w:rsidRPr="001B3688" w:rsidRDefault="008116DF" w:rsidP="008116DF">
            <w:r>
              <w:t>MK</w:t>
            </w:r>
          </w:p>
        </w:tc>
        <w:tc>
          <w:tcPr>
            <w:tcW w:w="2751" w:type="dxa"/>
          </w:tcPr>
          <w:p w14:paraId="370ECDEE" w14:textId="77777777" w:rsidR="008116DF" w:rsidRPr="001B3688" w:rsidRDefault="008116DF" w:rsidP="008116DF"/>
        </w:tc>
      </w:tr>
      <w:tr w:rsidR="008116DF" w:rsidRPr="001B3688" w14:paraId="467ECF61" w14:textId="77777777" w:rsidTr="00DA6720">
        <w:trPr>
          <w:trHeight w:val="900"/>
        </w:trPr>
        <w:tc>
          <w:tcPr>
            <w:tcW w:w="645" w:type="dxa"/>
          </w:tcPr>
          <w:p w14:paraId="0FE7E032" w14:textId="4121CB56" w:rsidR="008116DF" w:rsidRDefault="008116DF" w:rsidP="008116DF">
            <w:r>
              <w:t>2.9</w:t>
            </w:r>
          </w:p>
        </w:tc>
        <w:tc>
          <w:tcPr>
            <w:tcW w:w="5002" w:type="dxa"/>
            <w:noWrap/>
          </w:tcPr>
          <w:p w14:paraId="4D909BD4" w14:textId="11300EDD" w:rsidR="008116DF" w:rsidRPr="00CB044D" w:rsidRDefault="008116DF" w:rsidP="008116DF">
            <w:pPr>
              <w:wordWrap w:val="0"/>
              <w:spacing w:before="150" w:after="150"/>
            </w:pPr>
            <w:r w:rsidRPr="00CB044D">
              <w:t xml:space="preserve">Systemet må ha funksjon for å overføre varsel og oppgaver til en annen bruker. Dersom varsler og oppgaver ikke markeres som utført i henhold til frist, skal administrator få varsel om dette. </w:t>
            </w:r>
          </w:p>
        </w:tc>
        <w:tc>
          <w:tcPr>
            <w:tcW w:w="1085" w:type="dxa"/>
          </w:tcPr>
          <w:p w14:paraId="3FB700A9" w14:textId="713E0A13" w:rsidR="008116DF" w:rsidRPr="001B3688" w:rsidRDefault="008116DF" w:rsidP="008116DF">
            <w:r>
              <w:t>MK</w:t>
            </w:r>
          </w:p>
        </w:tc>
        <w:tc>
          <w:tcPr>
            <w:tcW w:w="2751" w:type="dxa"/>
          </w:tcPr>
          <w:p w14:paraId="6AA13BC4" w14:textId="77777777" w:rsidR="008116DF" w:rsidRPr="001B3688" w:rsidRDefault="008116DF" w:rsidP="008116DF"/>
        </w:tc>
      </w:tr>
      <w:tr w:rsidR="008116DF" w:rsidRPr="001B3688" w14:paraId="666156E5" w14:textId="77777777" w:rsidTr="00DA6720">
        <w:trPr>
          <w:trHeight w:val="900"/>
        </w:trPr>
        <w:tc>
          <w:tcPr>
            <w:tcW w:w="645" w:type="dxa"/>
          </w:tcPr>
          <w:p w14:paraId="7AAEB171" w14:textId="5ACDA770" w:rsidR="008116DF" w:rsidRDefault="008116DF" w:rsidP="008116DF">
            <w:r>
              <w:t>2.10</w:t>
            </w:r>
          </w:p>
        </w:tc>
        <w:tc>
          <w:tcPr>
            <w:tcW w:w="5002" w:type="dxa"/>
            <w:noWrap/>
          </w:tcPr>
          <w:p w14:paraId="1ADA2CBF" w14:textId="4389C26A" w:rsidR="008116DF" w:rsidRPr="00CB044D" w:rsidRDefault="008116DF" w:rsidP="008116DF">
            <w:pPr>
              <w:wordWrap w:val="0"/>
              <w:spacing w:before="150" w:after="150"/>
            </w:pPr>
            <w:r w:rsidRPr="00CB044D">
              <w:t>Det vil evalueres som positivt dersom systemet har mulighet for integrasjon med fylkeskommunens økonomisystem, viser til punkt 2.4. Per d.d. er fylkeskommunens økonomisystem Visma Enterprise. Tilbyder må i så fall beskrive om integrasjon er mulig, eventuelt om dette er noe som kan utvikles særskilt.</w:t>
            </w:r>
          </w:p>
        </w:tc>
        <w:tc>
          <w:tcPr>
            <w:tcW w:w="1085" w:type="dxa"/>
          </w:tcPr>
          <w:p w14:paraId="3EF3560E" w14:textId="66D19E5B" w:rsidR="008116DF" w:rsidRDefault="008116DF" w:rsidP="008116DF">
            <w:r>
              <w:t>BK</w:t>
            </w:r>
          </w:p>
        </w:tc>
        <w:tc>
          <w:tcPr>
            <w:tcW w:w="2751" w:type="dxa"/>
          </w:tcPr>
          <w:p w14:paraId="1839398B" w14:textId="77777777" w:rsidR="008116DF" w:rsidRPr="001B3688" w:rsidRDefault="008116DF" w:rsidP="008116DF"/>
        </w:tc>
      </w:tr>
      <w:tr w:rsidR="008116DF" w:rsidRPr="001B3688" w14:paraId="38BEAAB5" w14:textId="77777777" w:rsidTr="00DA6720">
        <w:trPr>
          <w:trHeight w:val="380"/>
        </w:trPr>
        <w:tc>
          <w:tcPr>
            <w:tcW w:w="645" w:type="dxa"/>
          </w:tcPr>
          <w:p w14:paraId="5C764777" w14:textId="26E20FAE" w:rsidR="008116DF" w:rsidRDefault="008116DF" w:rsidP="008116DF">
            <w:r>
              <w:t>3</w:t>
            </w:r>
          </w:p>
        </w:tc>
        <w:tc>
          <w:tcPr>
            <w:tcW w:w="5002" w:type="dxa"/>
            <w:noWrap/>
          </w:tcPr>
          <w:p w14:paraId="40A078DF" w14:textId="02E50449" w:rsidR="008116DF" w:rsidRDefault="008116DF" w:rsidP="008116DF">
            <w:r w:rsidRPr="00FA40AF">
              <w:rPr>
                <w:b/>
                <w:bCs/>
              </w:rPr>
              <w:t>Filtrering og Identifikasjon</w:t>
            </w:r>
          </w:p>
        </w:tc>
        <w:tc>
          <w:tcPr>
            <w:tcW w:w="1085" w:type="dxa"/>
          </w:tcPr>
          <w:p w14:paraId="6749D847" w14:textId="77777777" w:rsidR="008116DF" w:rsidRPr="001B3688" w:rsidRDefault="008116DF" w:rsidP="008116DF"/>
        </w:tc>
        <w:tc>
          <w:tcPr>
            <w:tcW w:w="2751" w:type="dxa"/>
          </w:tcPr>
          <w:p w14:paraId="16FB10C2" w14:textId="77777777" w:rsidR="008116DF" w:rsidRPr="001B3688" w:rsidRDefault="008116DF" w:rsidP="008116DF"/>
        </w:tc>
      </w:tr>
      <w:tr w:rsidR="008116DF" w:rsidRPr="001B3688" w14:paraId="662CDD21" w14:textId="77777777" w:rsidTr="00DA6720">
        <w:trPr>
          <w:trHeight w:val="380"/>
        </w:trPr>
        <w:tc>
          <w:tcPr>
            <w:tcW w:w="645" w:type="dxa"/>
          </w:tcPr>
          <w:p w14:paraId="500F43B2" w14:textId="54ADCB34" w:rsidR="008116DF" w:rsidRDefault="008116DF" w:rsidP="008116DF">
            <w:r>
              <w:t>3.1</w:t>
            </w:r>
          </w:p>
        </w:tc>
        <w:tc>
          <w:tcPr>
            <w:tcW w:w="5002" w:type="dxa"/>
            <w:noWrap/>
          </w:tcPr>
          <w:p w14:paraId="74A4D9D4" w14:textId="2DA136E7" w:rsidR="008116DF" w:rsidRPr="00AD59FB" w:rsidRDefault="008116DF" w:rsidP="008116DF">
            <w:r w:rsidRPr="00AD59FB">
              <w:t>Unike identifikasjonsnumre for hvert utstyr</w:t>
            </w:r>
          </w:p>
        </w:tc>
        <w:tc>
          <w:tcPr>
            <w:tcW w:w="1085" w:type="dxa"/>
          </w:tcPr>
          <w:p w14:paraId="734595DF" w14:textId="24F86F60" w:rsidR="008116DF" w:rsidRPr="001B3688" w:rsidRDefault="008116DF" w:rsidP="008116DF">
            <w:r>
              <w:t>MK</w:t>
            </w:r>
          </w:p>
        </w:tc>
        <w:tc>
          <w:tcPr>
            <w:tcW w:w="2751" w:type="dxa"/>
          </w:tcPr>
          <w:p w14:paraId="4F936F97" w14:textId="77777777" w:rsidR="008116DF" w:rsidRPr="001B3688" w:rsidRDefault="008116DF" w:rsidP="008116DF"/>
        </w:tc>
      </w:tr>
      <w:tr w:rsidR="008116DF" w:rsidRPr="001B3688" w14:paraId="46573610" w14:textId="77777777" w:rsidTr="00DA6720">
        <w:trPr>
          <w:trHeight w:val="380"/>
        </w:trPr>
        <w:tc>
          <w:tcPr>
            <w:tcW w:w="645" w:type="dxa"/>
          </w:tcPr>
          <w:p w14:paraId="02BCF5E5" w14:textId="0C9C8A4B" w:rsidR="008116DF" w:rsidRDefault="008116DF" w:rsidP="008116DF">
            <w:r>
              <w:t>3.2</w:t>
            </w:r>
          </w:p>
        </w:tc>
        <w:tc>
          <w:tcPr>
            <w:tcW w:w="5002" w:type="dxa"/>
            <w:noWrap/>
          </w:tcPr>
          <w:p w14:paraId="2632169A" w14:textId="70FF6761" w:rsidR="008116DF" w:rsidRPr="00D74A56" w:rsidRDefault="008116DF" w:rsidP="008116DF">
            <w:r>
              <w:t>Systemet skal ha a</w:t>
            </w:r>
            <w:r w:rsidRPr="00D74A56">
              <w:t>vanserte søkemuligheter for rask tilgang til spesifikk informasjon</w:t>
            </w:r>
          </w:p>
        </w:tc>
        <w:tc>
          <w:tcPr>
            <w:tcW w:w="1085" w:type="dxa"/>
          </w:tcPr>
          <w:p w14:paraId="6A99E591" w14:textId="3EC0EAA1" w:rsidR="008116DF" w:rsidRPr="001B3688" w:rsidRDefault="008116DF" w:rsidP="008116DF">
            <w:r>
              <w:t>MK</w:t>
            </w:r>
          </w:p>
        </w:tc>
        <w:tc>
          <w:tcPr>
            <w:tcW w:w="2751" w:type="dxa"/>
          </w:tcPr>
          <w:p w14:paraId="2D08D16E" w14:textId="77777777" w:rsidR="008116DF" w:rsidRPr="001B3688" w:rsidRDefault="008116DF" w:rsidP="008116DF"/>
        </w:tc>
      </w:tr>
      <w:tr w:rsidR="008116DF" w:rsidRPr="001B3688" w14:paraId="31C00E39" w14:textId="77777777" w:rsidTr="00DA6720">
        <w:trPr>
          <w:trHeight w:val="380"/>
        </w:trPr>
        <w:tc>
          <w:tcPr>
            <w:tcW w:w="645" w:type="dxa"/>
          </w:tcPr>
          <w:p w14:paraId="43792594" w14:textId="635C84FE" w:rsidR="008116DF" w:rsidRDefault="008116DF" w:rsidP="008116DF">
            <w:r>
              <w:t>3.3</w:t>
            </w:r>
          </w:p>
        </w:tc>
        <w:tc>
          <w:tcPr>
            <w:tcW w:w="5002" w:type="dxa"/>
            <w:noWrap/>
          </w:tcPr>
          <w:p w14:paraId="19A37875" w14:textId="32D3D6A0" w:rsidR="008116DF" w:rsidRPr="001B3688" w:rsidRDefault="008116DF" w:rsidP="008116DF">
            <w:r>
              <w:t>Det skal være m</w:t>
            </w:r>
            <w:r w:rsidRPr="00FA40AF">
              <w:t xml:space="preserve">ulighet for å filtrere utstyr basert på plassering, avdeling, type utstyr, </w:t>
            </w:r>
            <w:proofErr w:type="spellStart"/>
            <w:r w:rsidRPr="00FA40AF">
              <w:t>osv</w:t>
            </w:r>
            <w:proofErr w:type="spellEnd"/>
          </w:p>
        </w:tc>
        <w:tc>
          <w:tcPr>
            <w:tcW w:w="1085" w:type="dxa"/>
          </w:tcPr>
          <w:p w14:paraId="2F50E43E" w14:textId="3DBB4A3B" w:rsidR="008116DF" w:rsidRPr="001B3688" w:rsidRDefault="008116DF" w:rsidP="008116DF">
            <w:r>
              <w:t>MK</w:t>
            </w:r>
          </w:p>
        </w:tc>
        <w:tc>
          <w:tcPr>
            <w:tcW w:w="2751" w:type="dxa"/>
          </w:tcPr>
          <w:p w14:paraId="4D50D9CB" w14:textId="77777777" w:rsidR="008116DF" w:rsidRPr="001B3688" w:rsidRDefault="008116DF" w:rsidP="008116DF"/>
        </w:tc>
      </w:tr>
      <w:tr w:rsidR="008116DF" w:rsidRPr="001B3688" w14:paraId="4FFFF27E" w14:textId="77777777" w:rsidTr="00DA6720">
        <w:trPr>
          <w:trHeight w:val="380"/>
        </w:trPr>
        <w:tc>
          <w:tcPr>
            <w:tcW w:w="645" w:type="dxa"/>
          </w:tcPr>
          <w:p w14:paraId="0BE75ABB" w14:textId="706BC12B" w:rsidR="008116DF" w:rsidRDefault="008116DF" w:rsidP="008116DF">
            <w:r>
              <w:t>3.4</w:t>
            </w:r>
          </w:p>
        </w:tc>
        <w:tc>
          <w:tcPr>
            <w:tcW w:w="5002" w:type="dxa"/>
            <w:noWrap/>
          </w:tcPr>
          <w:p w14:paraId="459061BE" w14:textId="7EB2F7A8" w:rsidR="008116DF" w:rsidRDefault="008116DF" w:rsidP="008116DF">
            <w:r>
              <w:t>Det skal være mulig å avgrense søkeresultater, for eksempel ved å fjerne treff, eller alternative sorteringer</w:t>
            </w:r>
          </w:p>
        </w:tc>
        <w:tc>
          <w:tcPr>
            <w:tcW w:w="1085" w:type="dxa"/>
          </w:tcPr>
          <w:p w14:paraId="4F029D80" w14:textId="1C4CE8DB" w:rsidR="008116DF" w:rsidRPr="001B3688" w:rsidRDefault="008116DF" w:rsidP="008116DF">
            <w:r>
              <w:t>MK</w:t>
            </w:r>
          </w:p>
        </w:tc>
        <w:tc>
          <w:tcPr>
            <w:tcW w:w="2751" w:type="dxa"/>
          </w:tcPr>
          <w:p w14:paraId="32610B6C" w14:textId="77777777" w:rsidR="008116DF" w:rsidRPr="001B3688" w:rsidRDefault="008116DF" w:rsidP="008116DF"/>
        </w:tc>
      </w:tr>
      <w:tr w:rsidR="008116DF" w:rsidRPr="001B3688" w14:paraId="75DB828C" w14:textId="77777777" w:rsidTr="00DA6720">
        <w:trPr>
          <w:trHeight w:val="380"/>
        </w:trPr>
        <w:tc>
          <w:tcPr>
            <w:tcW w:w="645" w:type="dxa"/>
          </w:tcPr>
          <w:p w14:paraId="76DB8E61" w14:textId="493041D7" w:rsidR="008116DF" w:rsidRDefault="008116DF" w:rsidP="008116DF">
            <w:r>
              <w:t>3.5</w:t>
            </w:r>
          </w:p>
        </w:tc>
        <w:tc>
          <w:tcPr>
            <w:tcW w:w="5002" w:type="dxa"/>
            <w:noWrap/>
          </w:tcPr>
          <w:p w14:paraId="5FF2109A" w14:textId="25764C0D" w:rsidR="008116DF" w:rsidRDefault="008116DF" w:rsidP="008116DF">
            <w:r w:rsidRPr="00FB01AF">
              <w:t>Hele søkeresultat skal kunne eksporteres til egnede rapporterings- og bearbeidingsverktøy, f.eks. Excel</w:t>
            </w:r>
            <w:r>
              <w:t xml:space="preserve"> og tilsvarende. </w:t>
            </w:r>
          </w:p>
        </w:tc>
        <w:tc>
          <w:tcPr>
            <w:tcW w:w="1085" w:type="dxa"/>
          </w:tcPr>
          <w:p w14:paraId="6473DD67" w14:textId="61FE9FBF" w:rsidR="008116DF" w:rsidRPr="001B3688" w:rsidRDefault="008116DF" w:rsidP="008116DF">
            <w:r>
              <w:t>MK</w:t>
            </w:r>
          </w:p>
        </w:tc>
        <w:tc>
          <w:tcPr>
            <w:tcW w:w="2751" w:type="dxa"/>
          </w:tcPr>
          <w:p w14:paraId="4C01A31E" w14:textId="77777777" w:rsidR="008116DF" w:rsidRPr="001B3688" w:rsidRDefault="008116DF" w:rsidP="008116DF"/>
        </w:tc>
      </w:tr>
      <w:tr w:rsidR="008116DF" w:rsidRPr="001B3688" w14:paraId="75B1D0E8" w14:textId="77777777" w:rsidTr="00DA6720">
        <w:trPr>
          <w:trHeight w:val="380"/>
        </w:trPr>
        <w:tc>
          <w:tcPr>
            <w:tcW w:w="645" w:type="dxa"/>
          </w:tcPr>
          <w:p w14:paraId="5257E0E0" w14:textId="6AE06A1E" w:rsidR="008116DF" w:rsidRDefault="008116DF" w:rsidP="008116DF">
            <w:r>
              <w:t>3.6</w:t>
            </w:r>
          </w:p>
        </w:tc>
        <w:tc>
          <w:tcPr>
            <w:tcW w:w="5002" w:type="dxa"/>
            <w:noWrap/>
          </w:tcPr>
          <w:p w14:paraId="105AC154" w14:textId="0E0749BF" w:rsidR="008116DF" w:rsidRDefault="008116DF" w:rsidP="008116DF">
            <w:r>
              <w:t>Det skal være mulighet å lage tilpassede kategorier som utstyr og inventar skal kunne registreres under</w:t>
            </w:r>
          </w:p>
        </w:tc>
        <w:tc>
          <w:tcPr>
            <w:tcW w:w="1085" w:type="dxa"/>
          </w:tcPr>
          <w:p w14:paraId="04B75FBA" w14:textId="31C5C813" w:rsidR="008116DF" w:rsidRPr="001B3688" w:rsidRDefault="008116DF" w:rsidP="008116DF">
            <w:r>
              <w:t>MK</w:t>
            </w:r>
          </w:p>
        </w:tc>
        <w:tc>
          <w:tcPr>
            <w:tcW w:w="2751" w:type="dxa"/>
          </w:tcPr>
          <w:p w14:paraId="09E01C7E" w14:textId="77777777" w:rsidR="008116DF" w:rsidRPr="001B3688" w:rsidRDefault="008116DF" w:rsidP="008116DF"/>
        </w:tc>
      </w:tr>
      <w:tr w:rsidR="008116DF" w:rsidRPr="001B3688" w14:paraId="6A16C57E" w14:textId="77777777" w:rsidTr="00DA6720">
        <w:trPr>
          <w:trHeight w:val="380"/>
        </w:trPr>
        <w:tc>
          <w:tcPr>
            <w:tcW w:w="645" w:type="dxa"/>
          </w:tcPr>
          <w:p w14:paraId="71203867" w14:textId="1135CB49" w:rsidR="008116DF" w:rsidRDefault="008116DF" w:rsidP="008116DF">
            <w:r>
              <w:t>3.7</w:t>
            </w:r>
          </w:p>
        </w:tc>
        <w:tc>
          <w:tcPr>
            <w:tcW w:w="5002" w:type="dxa"/>
            <w:noWrap/>
          </w:tcPr>
          <w:p w14:paraId="7C20C85E" w14:textId="7D08F849" w:rsidR="008116DF" w:rsidRDefault="008116DF" w:rsidP="008116DF">
            <w:r w:rsidRPr="003D328D">
              <w:t xml:space="preserve">Systemet skal ha funksjonalitet som gjør det mulig for </w:t>
            </w:r>
            <w:r>
              <w:t>kunden</w:t>
            </w:r>
            <w:r w:rsidRPr="003D328D">
              <w:t xml:space="preserve"> å selv definere hvordan utstyr og inventar skal </w:t>
            </w:r>
            <w:r>
              <w:t>merkes</w:t>
            </w:r>
            <w:r w:rsidRPr="003D328D">
              <w:t>, basert på deres spesifikke behov og preferanser</w:t>
            </w:r>
          </w:p>
        </w:tc>
        <w:tc>
          <w:tcPr>
            <w:tcW w:w="1085" w:type="dxa"/>
          </w:tcPr>
          <w:p w14:paraId="10B3AF38" w14:textId="147A73C0" w:rsidR="008116DF" w:rsidRPr="001B3688" w:rsidRDefault="008116DF" w:rsidP="008116DF">
            <w:r>
              <w:t>MK</w:t>
            </w:r>
          </w:p>
        </w:tc>
        <w:tc>
          <w:tcPr>
            <w:tcW w:w="2751" w:type="dxa"/>
          </w:tcPr>
          <w:p w14:paraId="5855AE91" w14:textId="77777777" w:rsidR="008116DF" w:rsidRPr="001B3688" w:rsidRDefault="008116DF" w:rsidP="008116DF"/>
        </w:tc>
      </w:tr>
      <w:tr w:rsidR="008116DF" w:rsidRPr="001B3688" w14:paraId="72FFDE5A" w14:textId="77777777" w:rsidTr="00DA6720">
        <w:trPr>
          <w:trHeight w:val="380"/>
        </w:trPr>
        <w:tc>
          <w:tcPr>
            <w:tcW w:w="645" w:type="dxa"/>
          </w:tcPr>
          <w:p w14:paraId="471F330E" w14:textId="656F00B2" w:rsidR="008116DF" w:rsidRDefault="008116DF" w:rsidP="008116DF">
            <w:r>
              <w:t>3.8</w:t>
            </w:r>
          </w:p>
        </w:tc>
        <w:tc>
          <w:tcPr>
            <w:tcW w:w="5002" w:type="dxa"/>
            <w:noWrap/>
          </w:tcPr>
          <w:p w14:paraId="12F67D4D" w14:textId="01E2C8BB" w:rsidR="008116DF" w:rsidRPr="003D328D" w:rsidRDefault="008116DF" w:rsidP="008116DF">
            <w:r w:rsidRPr="0077603C">
              <w:t xml:space="preserve">Det skal være mulig å </w:t>
            </w:r>
            <w:proofErr w:type="spellStart"/>
            <w:r w:rsidRPr="0077603C">
              <w:t>massebehandle</w:t>
            </w:r>
            <w:proofErr w:type="spellEnd"/>
            <w:r w:rsidRPr="0077603C">
              <w:t xml:space="preserve"> </w:t>
            </w:r>
            <w:r>
              <w:t>utstyr/</w:t>
            </w:r>
            <w:r w:rsidRPr="0077603C">
              <w:t>inventar, f.eks. enkelt kunne avhende eller flytte en gruppe utstyr</w:t>
            </w:r>
          </w:p>
        </w:tc>
        <w:tc>
          <w:tcPr>
            <w:tcW w:w="1085" w:type="dxa"/>
          </w:tcPr>
          <w:p w14:paraId="1531A4F4" w14:textId="29FA8305" w:rsidR="008116DF" w:rsidRPr="001B3688" w:rsidRDefault="008116DF" w:rsidP="008116DF">
            <w:r>
              <w:t>MK</w:t>
            </w:r>
          </w:p>
        </w:tc>
        <w:tc>
          <w:tcPr>
            <w:tcW w:w="2751" w:type="dxa"/>
          </w:tcPr>
          <w:p w14:paraId="2C91DE0A" w14:textId="77777777" w:rsidR="008116DF" w:rsidRPr="001B3688" w:rsidRDefault="008116DF" w:rsidP="008116DF"/>
        </w:tc>
      </w:tr>
      <w:tr w:rsidR="008116DF" w:rsidRPr="001B3688" w14:paraId="573AFAB6" w14:textId="77777777" w:rsidTr="00DA6720">
        <w:trPr>
          <w:trHeight w:val="380"/>
        </w:trPr>
        <w:tc>
          <w:tcPr>
            <w:tcW w:w="645" w:type="dxa"/>
          </w:tcPr>
          <w:p w14:paraId="3141FC45" w14:textId="17CE4129" w:rsidR="008116DF" w:rsidRDefault="008116DF" w:rsidP="008116DF">
            <w:r>
              <w:t>3.9</w:t>
            </w:r>
          </w:p>
        </w:tc>
        <w:tc>
          <w:tcPr>
            <w:tcW w:w="5002" w:type="dxa"/>
            <w:noWrap/>
          </w:tcPr>
          <w:p w14:paraId="4B77BC61" w14:textId="1EC8D950" w:rsidR="008116DF" w:rsidRDefault="008116DF" w:rsidP="008116DF">
            <w:r w:rsidRPr="00C05028">
              <w:t>Systemet</w:t>
            </w:r>
            <w:r w:rsidRPr="00635870">
              <w:t>s skal</w:t>
            </w:r>
            <w:r w:rsidRPr="00C05028">
              <w:t xml:space="preserve"> ha funksjonalitet for oppkobling mot en etikettskriver</w:t>
            </w:r>
          </w:p>
        </w:tc>
        <w:tc>
          <w:tcPr>
            <w:tcW w:w="1085" w:type="dxa"/>
          </w:tcPr>
          <w:p w14:paraId="4B82C2DC" w14:textId="17FB1CCD" w:rsidR="008116DF" w:rsidRPr="001B3688" w:rsidRDefault="008116DF" w:rsidP="008116DF">
            <w:r>
              <w:t>MK</w:t>
            </w:r>
          </w:p>
        </w:tc>
        <w:tc>
          <w:tcPr>
            <w:tcW w:w="2751" w:type="dxa"/>
          </w:tcPr>
          <w:p w14:paraId="727A41CB" w14:textId="77777777" w:rsidR="008116DF" w:rsidRPr="001B3688" w:rsidRDefault="008116DF" w:rsidP="008116DF"/>
        </w:tc>
      </w:tr>
      <w:tr w:rsidR="008116DF" w:rsidRPr="001B3688" w14:paraId="7B611FEF" w14:textId="77777777" w:rsidTr="00DA6720">
        <w:trPr>
          <w:trHeight w:val="380"/>
        </w:trPr>
        <w:tc>
          <w:tcPr>
            <w:tcW w:w="645" w:type="dxa"/>
          </w:tcPr>
          <w:p w14:paraId="37CAEDC2" w14:textId="5C8F6559" w:rsidR="008116DF" w:rsidRDefault="008116DF" w:rsidP="008116DF">
            <w:r>
              <w:t>3.10</w:t>
            </w:r>
          </w:p>
        </w:tc>
        <w:tc>
          <w:tcPr>
            <w:tcW w:w="5002" w:type="dxa"/>
            <w:noWrap/>
          </w:tcPr>
          <w:p w14:paraId="7F100ABF" w14:textId="5E2F737C" w:rsidR="008116DF" w:rsidRPr="00C05028" w:rsidRDefault="008116DF" w:rsidP="008116DF">
            <w:r w:rsidRPr="00635870">
              <w:t>Systemet skal ha</w:t>
            </w:r>
            <w:r w:rsidRPr="00C05028">
              <w:t xml:space="preserve"> funksjonalitet for oppkobling </w:t>
            </w:r>
            <w:r>
              <w:t>mot strekkodeleser</w:t>
            </w:r>
          </w:p>
        </w:tc>
        <w:tc>
          <w:tcPr>
            <w:tcW w:w="1085" w:type="dxa"/>
          </w:tcPr>
          <w:p w14:paraId="25792CB0" w14:textId="0BB048C9" w:rsidR="008116DF" w:rsidRPr="001B3688" w:rsidRDefault="008116DF" w:rsidP="008116DF">
            <w:r>
              <w:t>MK</w:t>
            </w:r>
          </w:p>
        </w:tc>
        <w:tc>
          <w:tcPr>
            <w:tcW w:w="2751" w:type="dxa"/>
          </w:tcPr>
          <w:p w14:paraId="34B4139C" w14:textId="77777777" w:rsidR="008116DF" w:rsidRPr="001B3688" w:rsidRDefault="008116DF" w:rsidP="008116DF"/>
        </w:tc>
      </w:tr>
      <w:tr w:rsidR="008116DF" w:rsidRPr="001B3688" w14:paraId="2AE4CB5B" w14:textId="77777777" w:rsidTr="00DA6720">
        <w:trPr>
          <w:trHeight w:val="380"/>
        </w:trPr>
        <w:tc>
          <w:tcPr>
            <w:tcW w:w="645" w:type="dxa"/>
          </w:tcPr>
          <w:p w14:paraId="4BE982C9" w14:textId="5A651695" w:rsidR="008116DF" w:rsidRDefault="008116DF" w:rsidP="008116DF">
            <w:r>
              <w:lastRenderedPageBreak/>
              <w:t>3.11</w:t>
            </w:r>
          </w:p>
        </w:tc>
        <w:tc>
          <w:tcPr>
            <w:tcW w:w="5002" w:type="dxa"/>
            <w:noWrap/>
          </w:tcPr>
          <w:p w14:paraId="584B3F38" w14:textId="55E9BD3A" w:rsidR="008116DF" w:rsidRPr="00635870" w:rsidRDefault="008116DF" w:rsidP="008116DF">
            <w:r w:rsidRPr="006C055B">
              <w:t xml:space="preserve">Systemet </w:t>
            </w:r>
            <w:r>
              <w:t>skal</w:t>
            </w:r>
            <w:r w:rsidRPr="006C055B">
              <w:t xml:space="preserve"> kunne produsere interne strekkoder, og skrive ut disse</w:t>
            </w:r>
          </w:p>
        </w:tc>
        <w:tc>
          <w:tcPr>
            <w:tcW w:w="1085" w:type="dxa"/>
          </w:tcPr>
          <w:p w14:paraId="59C53E41" w14:textId="5D56E3BB" w:rsidR="008116DF" w:rsidRPr="001B3688" w:rsidRDefault="008116DF" w:rsidP="008116DF">
            <w:r>
              <w:t>MK</w:t>
            </w:r>
          </w:p>
        </w:tc>
        <w:tc>
          <w:tcPr>
            <w:tcW w:w="2751" w:type="dxa"/>
          </w:tcPr>
          <w:p w14:paraId="7EF22790" w14:textId="77777777" w:rsidR="008116DF" w:rsidRPr="001B3688" w:rsidRDefault="008116DF" w:rsidP="008116DF"/>
        </w:tc>
      </w:tr>
      <w:tr w:rsidR="008116DF" w:rsidRPr="001B3688" w14:paraId="6B404F6F" w14:textId="77777777" w:rsidTr="00DA6720">
        <w:trPr>
          <w:trHeight w:val="380"/>
        </w:trPr>
        <w:tc>
          <w:tcPr>
            <w:tcW w:w="645" w:type="dxa"/>
          </w:tcPr>
          <w:p w14:paraId="2BE3AF1F" w14:textId="6C6533DE" w:rsidR="008116DF" w:rsidRDefault="008116DF" w:rsidP="008116DF">
            <w:r>
              <w:t>3.12</w:t>
            </w:r>
          </w:p>
        </w:tc>
        <w:tc>
          <w:tcPr>
            <w:tcW w:w="5002" w:type="dxa"/>
            <w:noWrap/>
          </w:tcPr>
          <w:p w14:paraId="58C2158C" w14:textId="030D3B1B" w:rsidR="008116DF" w:rsidRPr="006C055B" w:rsidRDefault="008116DF" w:rsidP="008116DF">
            <w:r w:rsidRPr="006C055B">
              <w:t xml:space="preserve">Systemet bør kunne produsere interne </w:t>
            </w:r>
            <w:r>
              <w:t>QR-koder</w:t>
            </w:r>
            <w:r w:rsidRPr="006C055B">
              <w:t>, og skrive ut disse</w:t>
            </w:r>
          </w:p>
        </w:tc>
        <w:tc>
          <w:tcPr>
            <w:tcW w:w="1085" w:type="dxa"/>
          </w:tcPr>
          <w:p w14:paraId="28C17B2B" w14:textId="4234D3EC" w:rsidR="008116DF" w:rsidRPr="001B3688" w:rsidRDefault="008116DF" w:rsidP="008116DF">
            <w:r>
              <w:t>BK</w:t>
            </w:r>
          </w:p>
        </w:tc>
        <w:tc>
          <w:tcPr>
            <w:tcW w:w="2751" w:type="dxa"/>
          </w:tcPr>
          <w:p w14:paraId="219EFC43" w14:textId="77777777" w:rsidR="008116DF" w:rsidRPr="001B3688" w:rsidRDefault="008116DF" w:rsidP="008116DF"/>
        </w:tc>
      </w:tr>
      <w:tr w:rsidR="008116DF" w:rsidRPr="001B3688" w14:paraId="7BB2B9FD" w14:textId="77777777" w:rsidTr="00DA6720">
        <w:trPr>
          <w:trHeight w:val="380"/>
        </w:trPr>
        <w:tc>
          <w:tcPr>
            <w:tcW w:w="645" w:type="dxa"/>
          </w:tcPr>
          <w:p w14:paraId="1B331CD7" w14:textId="4243B1A2" w:rsidR="008116DF" w:rsidRDefault="008116DF" w:rsidP="008116DF">
            <w:r>
              <w:t>3.13</w:t>
            </w:r>
          </w:p>
        </w:tc>
        <w:tc>
          <w:tcPr>
            <w:tcW w:w="5002" w:type="dxa"/>
            <w:noWrap/>
          </w:tcPr>
          <w:p w14:paraId="12E62F69" w14:textId="7CD7B689" w:rsidR="008116DF" w:rsidRPr="006C055B" w:rsidRDefault="008116DF" w:rsidP="008116DF">
            <w:r>
              <w:t>Systemet skal ha funksjonalitet for å gjennomføre varetelling</w:t>
            </w:r>
          </w:p>
        </w:tc>
        <w:tc>
          <w:tcPr>
            <w:tcW w:w="1085" w:type="dxa"/>
          </w:tcPr>
          <w:p w14:paraId="23B597AD" w14:textId="09D298F1" w:rsidR="008116DF" w:rsidRPr="001B3688" w:rsidRDefault="008116DF" w:rsidP="008116DF">
            <w:r>
              <w:t>MK</w:t>
            </w:r>
          </w:p>
        </w:tc>
        <w:tc>
          <w:tcPr>
            <w:tcW w:w="2751" w:type="dxa"/>
          </w:tcPr>
          <w:p w14:paraId="08889B19" w14:textId="77777777" w:rsidR="008116DF" w:rsidRPr="001B3688" w:rsidRDefault="008116DF" w:rsidP="008116DF"/>
        </w:tc>
      </w:tr>
      <w:tr w:rsidR="008116DF" w:rsidRPr="001B3688" w14:paraId="05733161" w14:textId="77777777" w:rsidTr="00DA6720">
        <w:trPr>
          <w:trHeight w:val="413"/>
        </w:trPr>
        <w:tc>
          <w:tcPr>
            <w:tcW w:w="645" w:type="dxa"/>
          </w:tcPr>
          <w:p w14:paraId="7AB64B3B" w14:textId="7076FAF3" w:rsidR="008116DF" w:rsidRPr="001B3688" w:rsidRDefault="008116DF" w:rsidP="008116DF">
            <w:r>
              <w:rPr>
                <w:b/>
                <w:bCs/>
                <w:sz w:val="24"/>
              </w:rPr>
              <w:t>4</w:t>
            </w:r>
          </w:p>
        </w:tc>
        <w:tc>
          <w:tcPr>
            <w:tcW w:w="5002" w:type="dxa"/>
            <w:noWrap/>
          </w:tcPr>
          <w:p w14:paraId="3E712134" w14:textId="77777777" w:rsidR="008116DF" w:rsidRPr="001B3688" w:rsidRDefault="008116DF" w:rsidP="008116DF">
            <w:r w:rsidRPr="003A27A0">
              <w:rPr>
                <w:b/>
                <w:bCs/>
                <w:sz w:val="24"/>
              </w:rPr>
              <w:t>Support/service</w:t>
            </w:r>
          </w:p>
        </w:tc>
        <w:tc>
          <w:tcPr>
            <w:tcW w:w="1085" w:type="dxa"/>
          </w:tcPr>
          <w:p w14:paraId="15138AA8" w14:textId="77777777" w:rsidR="008116DF" w:rsidRPr="001B3688" w:rsidRDefault="008116DF" w:rsidP="008116DF"/>
        </w:tc>
        <w:tc>
          <w:tcPr>
            <w:tcW w:w="2751" w:type="dxa"/>
          </w:tcPr>
          <w:p w14:paraId="29BAFC71" w14:textId="77777777" w:rsidR="008116DF" w:rsidRPr="001B3688" w:rsidRDefault="008116DF" w:rsidP="008116DF"/>
        </w:tc>
      </w:tr>
      <w:tr w:rsidR="008116DF" w:rsidRPr="001B3688" w14:paraId="25191A6F" w14:textId="77777777" w:rsidTr="00DA6720">
        <w:trPr>
          <w:trHeight w:val="300"/>
        </w:trPr>
        <w:tc>
          <w:tcPr>
            <w:tcW w:w="645" w:type="dxa"/>
          </w:tcPr>
          <w:p w14:paraId="2F39FDCD" w14:textId="326810FE" w:rsidR="008116DF" w:rsidRPr="003A27A0" w:rsidRDefault="008116DF" w:rsidP="008116DF">
            <w:pPr>
              <w:rPr>
                <w:b/>
                <w:bCs/>
                <w:sz w:val="24"/>
              </w:rPr>
            </w:pPr>
            <w:r>
              <w:rPr>
                <w:b/>
                <w:bCs/>
              </w:rPr>
              <w:t>4.1</w:t>
            </w:r>
          </w:p>
        </w:tc>
        <w:tc>
          <w:tcPr>
            <w:tcW w:w="5002" w:type="dxa"/>
            <w:noWrap/>
          </w:tcPr>
          <w:p w14:paraId="5ECA77B7" w14:textId="2C88501C" w:rsidR="008116DF" w:rsidRPr="00477C93" w:rsidRDefault="008116DF" w:rsidP="008116DF">
            <w:pPr>
              <w:rPr>
                <w:sz w:val="24"/>
              </w:rPr>
            </w:pPr>
            <w:r w:rsidRPr="00477C93">
              <w:t>Brukerstøtte skal være tilgjengelig i ordinær arbeidstid: mandag – fredag 08.00-16.00</w:t>
            </w:r>
            <w:r w:rsidRPr="00477C93">
              <w:rPr>
                <w:sz w:val="24"/>
              </w:rPr>
              <w:t> </w:t>
            </w:r>
          </w:p>
        </w:tc>
        <w:tc>
          <w:tcPr>
            <w:tcW w:w="1085" w:type="dxa"/>
          </w:tcPr>
          <w:p w14:paraId="185F83F2" w14:textId="77777777" w:rsidR="008116DF" w:rsidRPr="001B3688" w:rsidRDefault="008116DF" w:rsidP="008116DF">
            <w:r>
              <w:t>MK</w:t>
            </w:r>
          </w:p>
        </w:tc>
        <w:tc>
          <w:tcPr>
            <w:tcW w:w="2751" w:type="dxa"/>
          </w:tcPr>
          <w:p w14:paraId="235593F0" w14:textId="77777777" w:rsidR="008116DF" w:rsidRPr="001B3688" w:rsidRDefault="008116DF" w:rsidP="008116DF"/>
        </w:tc>
      </w:tr>
      <w:tr w:rsidR="008116DF" w:rsidRPr="001B3688" w14:paraId="60D2BB70" w14:textId="77777777" w:rsidTr="00DA6720">
        <w:trPr>
          <w:trHeight w:val="300"/>
        </w:trPr>
        <w:tc>
          <w:tcPr>
            <w:tcW w:w="645" w:type="dxa"/>
          </w:tcPr>
          <w:p w14:paraId="4F17C94C" w14:textId="0F764D17" w:rsidR="008116DF" w:rsidRDefault="008116DF" w:rsidP="008116DF">
            <w:r>
              <w:t>4.2</w:t>
            </w:r>
          </w:p>
        </w:tc>
        <w:tc>
          <w:tcPr>
            <w:tcW w:w="5002" w:type="dxa"/>
            <w:noWrap/>
          </w:tcPr>
          <w:p w14:paraId="5E92528E" w14:textId="6C8CA23C" w:rsidR="008116DF" w:rsidRPr="001B3688" w:rsidRDefault="008116DF" w:rsidP="008116DF">
            <w:r w:rsidRPr="003A27A0">
              <w:t>Leverandørens supportkonsulenter skal kommunisere på norsk i saksbehandling og behandling av saker og feilretting.</w:t>
            </w:r>
          </w:p>
        </w:tc>
        <w:tc>
          <w:tcPr>
            <w:tcW w:w="1085" w:type="dxa"/>
          </w:tcPr>
          <w:p w14:paraId="2E760BA5" w14:textId="751E0904" w:rsidR="008116DF" w:rsidRPr="001B3688" w:rsidRDefault="008116DF" w:rsidP="008116DF">
            <w:r>
              <w:t>MK</w:t>
            </w:r>
          </w:p>
        </w:tc>
        <w:tc>
          <w:tcPr>
            <w:tcW w:w="2751" w:type="dxa"/>
          </w:tcPr>
          <w:p w14:paraId="01A98EAA" w14:textId="77777777" w:rsidR="008116DF" w:rsidRPr="001B3688" w:rsidRDefault="008116DF" w:rsidP="008116DF"/>
        </w:tc>
      </w:tr>
      <w:tr w:rsidR="008116DF" w:rsidRPr="001B3688" w14:paraId="1E340A23" w14:textId="77777777" w:rsidTr="00DA6720">
        <w:trPr>
          <w:trHeight w:val="300"/>
        </w:trPr>
        <w:tc>
          <w:tcPr>
            <w:tcW w:w="645" w:type="dxa"/>
          </w:tcPr>
          <w:p w14:paraId="3960F7BE" w14:textId="780FC3A7" w:rsidR="008116DF" w:rsidRDefault="008116DF" w:rsidP="008116DF">
            <w:r>
              <w:t>4.3</w:t>
            </w:r>
          </w:p>
        </w:tc>
        <w:tc>
          <w:tcPr>
            <w:tcW w:w="5002" w:type="dxa"/>
            <w:noWrap/>
          </w:tcPr>
          <w:p w14:paraId="580D0E50" w14:textId="30279113" w:rsidR="008116DF" w:rsidRPr="003A27A0" w:rsidRDefault="008116DF" w:rsidP="008116DF">
            <w:pPr>
              <w:tabs>
                <w:tab w:val="left" w:pos="4877"/>
              </w:tabs>
            </w:pPr>
            <w:r w:rsidRPr="00390202">
              <w:t>Tekst i systemet skal som minimum være tilgjengelig på norsk, herunder all dokumentasjon, hjelpetekster og veiledninger. </w:t>
            </w:r>
          </w:p>
        </w:tc>
        <w:tc>
          <w:tcPr>
            <w:tcW w:w="1085" w:type="dxa"/>
          </w:tcPr>
          <w:p w14:paraId="07EAE82F" w14:textId="4982C1BF" w:rsidR="008116DF" w:rsidRPr="001B3688" w:rsidRDefault="008116DF" w:rsidP="008116DF">
            <w:r>
              <w:t>MK</w:t>
            </w:r>
          </w:p>
        </w:tc>
        <w:tc>
          <w:tcPr>
            <w:tcW w:w="2751" w:type="dxa"/>
          </w:tcPr>
          <w:p w14:paraId="59DA13BC" w14:textId="77777777" w:rsidR="008116DF" w:rsidRPr="001B3688" w:rsidRDefault="008116DF" w:rsidP="008116DF"/>
        </w:tc>
      </w:tr>
      <w:tr w:rsidR="008116DF" w:rsidRPr="001B3688" w14:paraId="77804F64" w14:textId="77777777" w:rsidTr="00DA6720">
        <w:trPr>
          <w:trHeight w:val="300"/>
        </w:trPr>
        <w:tc>
          <w:tcPr>
            <w:tcW w:w="645" w:type="dxa"/>
          </w:tcPr>
          <w:p w14:paraId="22699885" w14:textId="79E5425C" w:rsidR="008116DF" w:rsidRDefault="008116DF" w:rsidP="008116DF">
            <w:r>
              <w:t>5</w:t>
            </w:r>
          </w:p>
        </w:tc>
        <w:tc>
          <w:tcPr>
            <w:tcW w:w="5002" w:type="dxa"/>
            <w:noWrap/>
          </w:tcPr>
          <w:p w14:paraId="480CDF1D" w14:textId="492E6D93" w:rsidR="008116DF" w:rsidRPr="00B41727" w:rsidRDefault="008116DF" w:rsidP="008116DF">
            <w:pPr>
              <w:tabs>
                <w:tab w:val="left" w:pos="4877"/>
              </w:tabs>
              <w:rPr>
                <w:b/>
                <w:bCs/>
              </w:rPr>
            </w:pPr>
            <w:r w:rsidRPr="00B41727">
              <w:rPr>
                <w:b/>
                <w:bCs/>
              </w:rPr>
              <w:t>Opplæring</w:t>
            </w:r>
          </w:p>
        </w:tc>
        <w:tc>
          <w:tcPr>
            <w:tcW w:w="1085" w:type="dxa"/>
          </w:tcPr>
          <w:p w14:paraId="30D8403D" w14:textId="77777777" w:rsidR="008116DF" w:rsidRPr="001B3688" w:rsidRDefault="008116DF" w:rsidP="008116DF"/>
        </w:tc>
        <w:tc>
          <w:tcPr>
            <w:tcW w:w="2751" w:type="dxa"/>
          </w:tcPr>
          <w:p w14:paraId="732542CB" w14:textId="77777777" w:rsidR="008116DF" w:rsidRPr="001B3688" w:rsidRDefault="008116DF" w:rsidP="008116DF"/>
        </w:tc>
      </w:tr>
      <w:tr w:rsidR="008116DF" w:rsidRPr="001B3688" w14:paraId="0E33B9BF" w14:textId="77777777" w:rsidTr="00DA6720">
        <w:trPr>
          <w:trHeight w:val="300"/>
        </w:trPr>
        <w:tc>
          <w:tcPr>
            <w:tcW w:w="645" w:type="dxa"/>
          </w:tcPr>
          <w:p w14:paraId="66C21868" w14:textId="7D59005C" w:rsidR="008116DF" w:rsidRDefault="008116DF" w:rsidP="008116DF">
            <w:r>
              <w:t>5.1</w:t>
            </w:r>
          </w:p>
        </w:tc>
        <w:tc>
          <w:tcPr>
            <w:tcW w:w="5002" w:type="dxa"/>
            <w:noWrap/>
          </w:tcPr>
          <w:p w14:paraId="3F2F3376" w14:textId="1479FF8B" w:rsidR="008116DF" w:rsidRPr="00F37D6F" w:rsidRDefault="008116DF" w:rsidP="008116DF">
            <w:pPr>
              <w:tabs>
                <w:tab w:val="left" w:pos="4877"/>
              </w:tabs>
            </w:pPr>
            <w:r w:rsidRPr="00F37D6F">
              <w:t>Det skal tilbys dokumentasjon/brukermanualer på norsk, alternativt engelsk for programvaren, og i avtaleperioden levere oppdatert dokumentasjon i samsvar med eventuelle endringer i programvaren.</w:t>
            </w:r>
          </w:p>
        </w:tc>
        <w:tc>
          <w:tcPr>
            <w:tcW w:w="1085" w:type="dxa"/>
          </w:tcPr>
          <w:p w14:paraId="10D5FC01" w14:textId="6199115A" w:rsidR="008116DF" w:rsidRPr="001B3688" w:rsidRDefault="008116DF" w:rsidP="008116DF">
            <w:r>
              <w:t>MK</w:t>
            </w:r>
          </w:p>
        </w:tc>
        <w:tc>
          <w:tcPr>
            <w:tcW w:w="2751" w:type="dxa"/>
          </w:tcPr>
          <w:p w14:paraId="7C31666F" w14:textId="77777777" w:rsidR="008116DF" w:rsidRPr="001B3688" w:rsidRDefault="008116DF" w:rsidP="008116DF"/>
        </w:tc>
      </w:tr>
      <w:tr w:rsidR="008116DF" w:rsidRPr="001B3688" w14:paraId="200D7A9E" w14:textId="77777777" w:rsidTr="00DA6720">
        <w:trPr>
          <w:trHeight w:val="300"/>
        </w:trPr>
        <w:tc>
          <w:tcPr>
            <w:tcW w:w="645" w:type="dxa"/>
          </w:tcPr>
          <w:p w14:paraId="13C592AC" w14:textId="07CB5C2A" w:rsidR="008116DF" w:rsidRDefault="008116DF" w:rsidP="008116DF">
            <w:r>
              <w:t>5.2</w:t>
            </w:r>
          </w:p>
        </w:tc>
        <w:tc>
          <w:tcPr>
            <w:tcW w:w="5002" w:type="dxa"/>
            <w:noWrap/>
          </w:tcPr>
          <w:p w14:paraId="1D9899D7" w14:textId="00B3D943" w:rsidR="008116DF" w:rsidRPr="00F37D6F" w:rsidRDefault="008116DF" w:rsidP="008116DF">
            <w:pPr>
              <w:tabs>
                <w:tab w:val="left" w:pos="4877"/>
              </w:tabs>
            </w:pPr>
            <w:r w:rsidRPr="00CB2356">
              <w:t>Det skal tilbys tilpasset</w:t>
            </w:r>
            <w:r>
              <w:t xml:space="preserve"> opplæring til superbrukere/administratorer </w:t>
            </w:r>
          </w:p>
        </w:tc>
        <w:tc>
          <w:tcPr>
            <w:tcW w:w="1085" w:type="dxa"/>
          </w:tcPr>
          <w:p w14:paraId="0252A048" w14:textId="2F5FC2DD" w:rsidR="008116DF" w:rsidRPr="001B3688" w:rsidRDefault="008116DF" w:rsidP="008116DF">
            <w:r>
              <w:t>MK</w:t>
            </w:r>
          </w:p>
        </w:tc>
        <w:tc>
          <w:tcPr>
            <w:tcW w:w="2751" w:type="dxa"/>
          </w:tcPr>
          <w:p w14:paraId="36DB8F19" w14:textId="77777777" w:rsidR="008116DF" w:rsidRPr="001B3688" w:rsidRDefault="008116DF" w:rsidP="008116DF"/>
        </w:tc>
      </w:tr>
      <w:tr w:rsidR="008116DF" w:rsidRPr="001B3688" w14:paraId="4F8EA155" w14:textId="77777777" w:rsidTr="00DA6720">
        <w:trPr>
          <w:trHeight w:val="300"/>
        </w:trPr>
        <w:tc>
          <w:tcPr>
            <w:tcW w:w="645" w:type="dxa"/>
          </w:tcPr>
          <w:p w14:paraId="6769E31E" w14:textId="31958442" w:rsidR="008116DF" w:rsidRDefault="008116DF" w:rsidP="008116DF">
            <w:r>
              <w:t>5.3</w:t>
            </w:r>
          </w:p>
        </w:tc>
        <w:tc>
          <w:tcPr>
            <w:tcW w:w="5002" w:type="dxa"/>
            <w:noWrap/>
          </w:tcPr>
          <w:p w14:paraId="643AE11E" w14:textId="39075958" w:rsidR="008116DF" w:rsidRDefault="008116DF" w:rsidP="008116DF">
            <w:pPr>
              <w:tabs>
                <w:tab w:val="left" w:pos="4877"/>
              </w:tabs>
              <w:rPr>
                <w:highlight w:val="yellow"/>
              </w:rPr>
            </w:pPr>
            <w:r w:rsidRPr="007A314F">
              <w:t xml:space="preserve">Systemet </w:t>
            </w:r>
            <w:r>
              <w:t>bør</w:t>
            </w:r>
            <w:r w:rsidRPr="007A314F">
              <w:t xml:space="preserve"> ha integrert område for support og opplæring som alle brukere har tilgang til</w:t>
            </w:r>
            <w:r>
              <w:t>.</w:t>
            </w:r>
          </w:p>
        </w:tc>
        <w:tc>
          <w:tcPr>
            <w:tcW w:w="1085" w:type="dxa"/>
          </w:tcPr>
          <w:p w14:paraId="41DB3954" w14:textId="6E51BA90" w:rsidR="008116DF" w:rsidRPr="001B3688" w:rsidRDefault="008116DF" w:rsidP="008116DF">
            <w:r>
              <w:t>MK</w:t>
            </w:r>
          </w:p>
        </w:tc>
        <w:tc>
          <w:tcPr>
            <w:tcW w:w="2751" w:type="dxa"/>
          </w:tcPr>
          <w:p w14:paraId="123327E8" w14:textId="77777777" w:rsidR="008116DF" w:rsidRPr="001B3688" w:rsidRDefault="008116DF" w:rsidP="008116DF"/>
        </w:tc>
      </w:tr>
    </w:tbl>
    <w:p w14:paraId="67205682" w14:textId="77777777" w:rsidR="00303818" w:rsidRDefault="00303818" w:rsidP="00924541">
      <w:pPr>
        <w:rPr>
          <w:rFonts w:cs="Arial"/>
          <w:szCs w:val="22"/>
        </w:rPr>
      </w:pPr>
    </w:p>
    <w:p w14:paraId="453F39FC" w14:textId="77777777" w:rsidR="00303818" w:rsidRDefault="00303818" w:rsidP="00924541">
      <w:pPr>
        <w:rPr>
          <w:rFonts w:cs="Arial"/>
          <w:szCs w:val="22"/>
        </w:rPr>
      </w:pPr>
    </w:p>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2C47FC54" w14:textId="77777777" w:rsidR="00F85096" w:rsidRDefault="00F85096" w:rsidP="00F85096">
      <w:r>
        <w:t xml:space="preserve">Tilbyder skal besvare punktene som er angitt i vedlegget «Sikkerhetskrav». </w:t>
      </w:r>
      <w:r w:rsidRPr="002F7191">
        <w:t>I den grad det er kravpunkter i skjemaet som ikke vil være aktuelle for leveransen i deres tilbud, trenger ikke disse å oppfylles. Det må i så fall gis en begrunnelse for hvorfor kravet ikke er aktuelt for deres leveranse.</w:t>
      </w:r>
      <w:r>
        <w:t xml:space="preserve"> Manglende besvarelse av alle punkter kan føre til avvisning av tilbud.</w:t>
      </w:r>
    </w:p>
    <w:p w14:paraId="4F424323" w14:textId="46790880" w:rsidR="004F642F" w:rsidRPr="004F642F" w:rsidRDefault="004F642F" w:rsidP="004F642F"/>
    <w:p w14:paraId="3C166451" w14:textId="0D2BD374" w:rsidR="00165135" w:rsidRDefault="00165135" w:rsidP="00C03960">
      <w:pPr>
        <w:rPr>
          <w:sz w:val="23"/>
          <w:szCs w:val="23"/>
        </w:rPr>
      </w:pPr>
    </w:p>
    <w:p w14:paraId="42133FA8" w14:textId="77777777" w:rsidR="00AA0AA6" w:rsidRDefault="00AA0AA6" w:rsidP="00C03960">
      <w:pPr>
        <w:rPr>
          <w:sz w:val="23"/>
          <w:szCs w:val="23"/>
        </w:rPr>
      </w:pPr>
    </w:p>
    <w:p w14:paraId="777DEDC3" w14:textId="77777777" w:rsidR="00AA0AA6" w:rsidRDefault="00AA0AA6" w:rsidP="00C03960">
      <w:pPr>
        <w:rPr>
          <w:sz w:val="23"/>
          <w:szCs w:val="23"/>
        </w:rPr>
      </w:pPr>
    </w:p>
    <w:p w14:paraId="35175AF6" w14:textId="77777777" w:rsidR="00AA0AA6" w:rsidRDefault="00AA0AA6" w:rsidP="00C03960">
      <w:pPr>
        <w:rPr>
          <w:sz w:val="23"/>
          <w:szCs w:val="23"/>
        </w:rPr>
      </w:pPr>
    </w:p>
    <w:p w14:paraId="5C09526D" w14:textId="77777777" w:rsidR="00AA0AA6" w:rsidRDefault="00AA0AA6" w:rsidP="00C03960">
      <w:pPr>
        <w:rPr>
          <w:sz w:val="23"/>
          <w:szCs w:val="23"/>
        </w:rPr>
      </w:pPr>
    </w:p>
    <w:p w14:paraId="6CAC0F3D" w14:textId="77777777" w:rsidR="00AA0AA6" w:rsidRDefault="00AA0AA6" w:rsidP="00C03960">
      <w:pPr>
        <w:rPr>
          <w:sz w:val="23"/>
          <w:szCs w:val="23"/>
        </w:rPr>
      </w:pPr>
    </w:p>
    <w:p w14:paraId="1FD189BA" w14:textId="77777777" w:rsidR="00AA0AA6" w:rsidRDefault="00AA0AA6" w:rsidP="00C03960">
      <w:pPr>
        <w:rPr>
          <w:sz w:val="23"/>
          <w:szCs w:val="23"/>
        </w:rPr>
      </w:pPr>
    </w:p>
    <w:p w14:paraId="449D7412" w14:textId="77777777" w:rsidR="00C03960" w:rsidRDefault="00C03960" w:rsidP="003100FE">
      <w:pPr>
        <w:rPr>
          <w:rFonts w:ascii="Cambria" w:hAnsi="Cambria"/>
          <w:bCs/>
          <w:sz w:val="26"/>
          <w:szCs w:val="26"/>
        </w:rPr>
      </w:pPr>
    </w:p>
    <w:p w14:paraId="677AA5A9" w14:textId="77777777" w:rsidR="00592679" w:rsidRDefault="00592679" w:rsidP="003100FE">
      <w:pPr>
        <w:rPr>
          <w:rFonts w:ascii="Cambria" w:hAnsi="Cambria"/>
          <w:bCs/>
          <w:sz w:val="26"/>
          <w:szCs w:val="26"/>
        </w:rPr>
      </w:pPr>
    </w:p>
    <w:p w14:paraId="67323D67" w14:textId="77777777" w:rsidR="00592679" w:rsidRDefault="00592679" w:rsidP="003100FE">
      <w:pPr>
        <w:rPr>
          <w:rFonts w:ascii="Cambria" w:hAnsi="Cambria"/>
          <w:bCs/>
          <w:sz w:val="26"/>
          <w:szCs w:val="26"/>
        </w:rPr>
      </w:pPr>
    </w:p>
    <w:p w14:paraId="0D6A7FAC" w14:textId="77777777" w:rsidR="005F2A80" w:rsidRDefault="005F2A80" w:rsidP="005F2A80">
      <w:pPr>
        <w:rPr>
          <w:rFonts w:ascii="Cambria" w:hAnsi="Cambria"/>
          <w:bCs/>
          <w:sz w:val="26"/>
          <w:szCs w:val="26"/>
        </w:rPr>
      </w:pPr>
    </w:p>
    <w:p w14:paraId="49B0A880" w14:textId="77777777" w:rsidR="004F642F" w:rsidRDefault="004F642F" w:rsidP="005F2A80">
      <w:pPr>
        <w:rPr>
          <w:rFonts w:ascii="Cambria" w:hAnsi="Cambria"/>
          <w:bCs/>
          <w:sz w:val="26"/>
          <w:szCs w:val="26"/>
        </w:rPr>
      </w:pPr>
    </w:p>
    <w:p w14:paraId="193D0720" w14:textId="77777777" w:rsidR="004F642F" w:rsidRDefault="004F642F" w:rsidP="005F2A80">
      <w:pPr>
        <w:rPr>
          <w:rFonts w:ascii="Cambria" w:hAnsi="Cambria"/>
          <w:bCs/>
          <w:sz w:val="26"/>
          <w:szCs w:val="26"/>
        </w:rPr>
      </w:pPr>
    </w:p>
    <w:p w14:paraId="55471B2F" w14:textId="77777777" w:rsidR="004F642F" w:rsidRDefault="004F642F" w:rsidP="005F2A80"/>
    <w:p w14:paraId="6E4AFDD1" w14:textId="0C9EACE7" w:rsidR="00592679" w:rsidRDefault="00592679" w:rsidP="00FA67AA"/>
    <w:p w14:paraId="4DF827F2" w14:textId="77777777" w:rsidR="00592679" w:rsidRDefault="00592679" w:rsidP="00FA67AA"/>
    <w:p w14:paraId="442153D8" w14:textId="77777777" w:rsidR="00592679" w:rsidRDefault="00592679" w:rsidP="00FA67AA"/>
    <w:p w14:paraId="4D9A52A5" w14:textId="77777777" w:rsidR="00592679" w:rsidRDefault="00592679" w:rsidP="00FA67AA"/>
    <w:p w14:paraId="5F35BF2F" w14:textId="6A475CED" w:rsidR="00931BDC" w:rsidRPr="004873A0" w:rsidRDefault="00931BDC">
      <w:pPr>
        <w:rPr>
          <w:sz w:val="23"/>
          <w:szCs w:val="23"/>
        </w:rPr>
        <w:sectPr w:rsidR="00931BDC" w:rsidRPr="004873A0" w:rsidSect="009D1FDD">
          <w:headerReference w:type="default" r:id="rId22"/>
          <w:footerReference w:type="default" r:id="rId23"/>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1" w:name="_Toc5075884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474007D9" w14:textId="74DF97DA" w:rsidR="00A2181C" w:rsidRPr="00E22561" w:rsidRDefault="004F5864">
      <w:pPr>
        <w:rPr>
          <w:rFonts w:cs="Arial"/>
        </w:rPr>
      </w:pPr>
      <w:r>
        <w:rPr>
          <w:noProof/>
        </w:rPr>
        <mc:AlternateContent>
          <mc:Choice Requires="wps">
            <w:drawing>
              <wp:anchor distT="0" distB="0" distL="114300" distR="114300" simplePos="0" relativeHeight="251658243" behindDoc="0" locked="0" layoutInCell="1" allowOverlap="1" wp14:anchorId="3622EDD2" wp14:editId="3AE993F1">
                <wp:simplePos x="0" y="0"/>
                <wp:positionH relativeFrom="column">
                  <wp:posOffset>6985</wp:posOffset>
                </wp:positionH>
                <wp:positionV relativeFrom="paragraph">
                  <wp:posOffset>106680</wp:posOffset>
                </wp:positionV>
                <wp:extent cx="5657850" cy="3216275"/>
                <wp:effectExtent l="0" t="0" r="0" b="3175"/>
                <wp:wrapNone/>
                <wp:docPr id="214" name="Avrundet rektangel 214">
                  <a:extLst xmlns:a="http://schemas.openxmlformats.org/drawingml/2006/main">
                    <a:ext uri="{FF2B5EF4-FFF2-40B4-BE49-F238E27FC236}">
                      <a16:creationId xmlns:a16="http://schemas.microsoft.com/office/drawing/2014/main" id="{F7F49DD6-C21E-4F1D-8A2E-AA5D00F238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216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D8B97" w14:textId="77777777" w:rsidR="005D1537" w:rsidRPr="00423DB5" w:rsidRDefault="005D1537" w:rsidP="00FC5BB3">
                            <w:pPr>
                              <w:rPr>
                                <w:szCs w:val="22"/>
                              </w:rPr>
                            </w:pPr>
                            <w:r w:rsidRPr="00423DB5">
                              <w:rPr>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423DB5" w:rsidRDefault="005D1537" w:rsidP="00FC5BB3">
                            <w:pPr>
                              <w:rPr>
                                <w:szCs w:val="22"/>
                              </w:rPr>
                            </w:pPr>
                          </w:p>
                          <w:p w14:paraId="792F0D41" w14:textId="77777777" w:rsidR="005D1537" w:rsidRPr="00423DB5" w:rsidRDefault="005D1537" w:rsidP="00FC5BB3">
                            <w:pPr>
                              <w:rPr>
                                <w:szCs w:val="22"/>
                              </w:rPr>
                            </w:pPr>
                            <w:r w:rsidRPr="00423DB5">
                              <w:rPr>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423DB5" w:rsidRDefault="005D1537" w:rsidP="00FC5BB3">
                            <w:pPr>
                              <w:rPr>
                                <w:szCs w:val="22"/>
                              </w:rPr>
                            </w:pPr>
                          </w:p>
                          <w:p w14:paraId="67ADE59B" w14:textId="77777777" w:rsidR="005D1537" w:rsidRPr="00423DB5" w:rsidRDefault="005D1537" w:rsidP="00FC5BB3">
                            <w:pPr>
                              <w:rPr>
                                <w:szCs w:val="22"/>
                              </w:rPr>
                            </w:pPr>
                            <w:r w:rsidRPr="00423DB5">
                              <w:rPr>
                                <w:szCs w:val="22"/>
                              </w:rPr>
                              <w:t xml:space="preserve">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w:t>
                            </w:r>
                            <w:proofErr w:type="gramStart"/>
                            <w:r w:rsidRPr="00423DB5">
                              <w:rPr>
                                <w:szCs w:val="22"/>
                              </w:rPr>
                              <w:t>for øvrig</w:t>
                            </w:r>
                            <w:proofErr w:type="gramEnd"/>
                            <w:r w:rsidRPr="00423DB5">
                              <w:rPr>
                                <w:szCs w:val="22"/>
                              </w:rPr>
                              <w:t xml:space="preserve"> veiledning knyttet til minstekrav/absolutte krav i bilag 1.</w:t>
                            </w:r>
                          </w:p>
                          <w:p w14:paraId="154E515D" w14:textId="77777777" w:rsidR="005D1537" w:rsidRDefault="005D1537" w:rsidP="00FC5B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622EDD2" id="Avrundet rektangel 214" o:spid="_x0000_s1030" style="position:absolute;margin-left:.55pt;margin-top:8.4pt;width:445.5pt;height:253.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" fillcolor="#5b9bd5 [3204]" strokecolor="#1f4d78 [1604]" strokeweight="1pt">
                <v:stroke joinstyle="miter"/>
                <v:path arrowok="t"/>
                <v:textbox>
                  <w:txbxContent>
                    <w:p w14:paraId="2C4D8B97" w14:textId="77777777" w:rsidR="005D1537" w:rsidRPr="00423DB5" w:rsidRDefault="005D1537" w:rsidP="00FC5BB3">
                      <w:pPr>
                        <w:rPr>
                          <w:szCs w:val="22"/>
                        </w:rPr>
                      </w:pPr>
                      <w:r w:rsidRPr="00423DB5">
                        <w:rPr>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423DB5" w:rsidRDefault="005D1537" w:rsidP="00FC5BB3">
                      <w:pPr>
                        <w:rPr>
                          <w:szCs w:val="22"/>
                        </w:rPr>
                      </w:pPr>
                    </w:p>
                    <w:p w14:paraId="792F0D41" w14:textId="77777777" w:rsidR="005D1537" w:rsidRPr="00423DB5" w:rsidRDefault="005D1537" w:rsidP="00FC5BB3">
                      <w:pPr>
                        <w:rPr>
                          <w:szCs w:val="22"/>
                        </w:rPr>
                      </w:pPr>
                      <w:r w:rsidRPr="00423DB5">
                        <w:rPr>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423DB5" w:rsidRDefault="005D1537" w:rsidP="00FC5BB3">
                      <w:pPr>
                        <w:rPr>
                          <w:szCs w:val="22"/>
                        </w:rPr>
                      </w:pPr>
                    </w:p>
                    <w:p w14:paraId="67ADE59B" w14:textId="77777777" w:rsidR="005D1537" w:rsidRPr="00423DB5" w:rsidRDefault="005D1537" w:rsidP="00FC5BB3">
                      <w:pPr>
                        <w:rPr>
                          <w:szCs w:val="22"/>
                        </w:rPr>
                      </w:pPr>
                      <w:r w:rsidRPr="00423DB5">
                        <w:rPr>
                          <w:szCs w:val="22"/>
                        </w:rPr>
                        <w:t xml:space="preserve">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w:t>
                      </w:r>
                      <w:proofErr w:type="gramStart"/>
                      <w:r w:rsidRPr="00423DB5">
                        <w:rPr>
                          <w:szCs w:val="22"/>
                        </w:rPr>
                        <w:t>for øvrig</w:t>
                      </w:r>
                      <w:proofErr w:type="gramEnd"/>
                      <w:r w:rsidRPr="00423DB5">
                        <w:rPr>
                          <w:szCs w:val="22"/>
                        </w:rPr>
                        <w:t xml:space="preserve"> veiledning knyttet til minstekrav/absolutte krav i bilag 1.</w:t>
                      </w:r>
                    </w:p>
                    <w:p w14:paraId="154E515D" w14:textId="77777777" w:rsidR="005D1537" w:rsidRDefault="005D1537" w:rsidP="00FC5BB3">
                      <w:pPr>
                        <w:jc w:val="center"/>
                      </w:pPr>
                    </w:p>
                  </w:txbxContent>
                </v:textbox>
              </v:roundrect>
            </w:pict>
          </mc:Fallback>
        </mc:AlternateContent>
      </w: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0A6E77AC" w:rsidR="00FC5BB3" w:rsidRDefault="004F5864" w:rsidP="00507DDD">
      <w:pPr>
        <w:pStyle w:val="Overskrift2"/>
      </w:pPr>
      <w:r>
        <w:rPr>
          <w:noProof/>
        </w:rPr>
        <mc:AlternateContent>
          <mc:Choice Requires="wps">
            <w:drawing>
              <wp:anchor distT="0" distB="0" distL="114300" distR="114300" simplePos="0" relativeHeight="251658244" behindDoc="0" locked="0" layoutInCell="1" allowOverlap="1" wp14:anchorId="750A6C2D" wp14:editId="14A230B2">
                <wp:simplePos x="0" y="0"/>
                <wp:positionH relativeFrom="column">
                  <wp:posOffset>5080</wp:posOffset>
                </wp:positionH>
                <wp:positionV relativeFrom="paragraph">
                  <wp:posOffset>93345</wp:posOffset>
                </wp:positionV>
                <wp:extent cx="5657850" cy="504825"/>
                <wp:effectExtent l="0" t="0" r="0" b="9525"/>
                <wp:wrapNone/>
                <wp:docPr id="215" name="Avrundet rektangel 215">
                  <a:extLst xmlns:a="http://schemas.openxmlformats.org/drawingml/2006/main">
                    <a:ext uri="{FF2B5EF4-FFF2-40B4-BE49-F238E27FC236}">
                      <a16:creationId xmlns:a16="http://schemas.microsoft.com/office/drawing/2014/main" id="{67843D66-9D73-4826-8101-E04CC8C193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4B03AA" w:rsidRDefault="005D1537" w:rsidP="00FC5BB3">
                            <w:r>
                              <w:t>Dersom</w:t>
                            </w:r>
                            <w:r w:rsidRPr="00E22561">
                              <w:t xml:space="preserve"> det etter Leverandørens mening er åpenbare feil </w:t>
                            </w:r>
                            <w:r>
                              <w:t>eller</w:t>
                            </w:r>
                            <w:r w:rsidRPr="00E22561">
                              <w:t xml:space="preserve"> uklarheter i Kundens kravspesifikasjon skal Leverandøren påpeke dette</w:t>
                            </w:r>
                            <w:r>
                              <w:t xml:space="preserve"> her</w:t>
                            </w:r>
                            <w:r w:rsidRPr="00E22561">
                              <w:t>.</w:t>
                            </w:r>
                          </w:p>
                          <w:p w14:paraId="46A35665" w14:textId="77777777" w:rsidR="005D1537" w:rsidRDefault="005D1537" w:rsidP="00FC5B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31" style="position:absolute;margin-left:.4pt;margin-top:7.35pt;width:445.5pt;height:39.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" fillcolor="#5b9bd5 [3204]" strokecolor="#1f4d78 [1604]" strokeweight="1pt">
                <v:stroke joinstyle="miter"/>
                <v:path arrowok="t"/>
                <v:textbox>
                  <w:txbxContent>
                    <w:p w14:paraId="658551E3" w14:textId="77777777" w:rsidR="005D1537" w:rsidRPr="004B03AA" w:rsidRDefault="005D1537" w:rsidP="00FC5BB3">
                      <w:r>
                        <w:t>Dersom</w:t>
                      </w:r>
                      <w:r w:rsidRPr="00E22561">
                        <w:t xml:space="preserve"> det etter Leverandørens mening er åpenbare feil </w:t>
                      </w:r>
                      <w:r>
                        <w:t>eller</w:t>
                      </w:r>
                      <w:r w:rsidRPr="00E22561">
                        <w:t xml:space="preserve"> uklarheter i Kundens kravspesifikasjon skal Leverandøren påpeke dette</w:t>
                      </w:r>
                      <w:r>
                        <w:t xml:space="preserve"> her</w:t>
                      </w:r>
                      <w:r w:rsidRPr="00E22561">
                        <w:t>.</w:t>
                      </w:r>
                    </w:p>
                    <w:p w14:paraId="46A35665" w14:textId="77777777" w:rsidR="005D1537" w:rsidRDefault="005D1537" w:rsidP="00FC5BB3">
                      <w:pPr>
                        <w:jc w:val="cente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518F55EB" w:rsidR="00FC5BB3" w:rsidRDefault="004F5864" w:rsidP="0017696C">
      <w:r>
        <w:rPr>
          <w:noProof/>
        </w:rPr>
        <mc:AlternateContent>
          <mc:Choice Requires="wps">
            <w:drawing>
              <wp:anchor distT="0" distB="0" distL="114300" distR="114300" simplePos="0" relativeHeight="251658246" behindDoc="0" locked="0" layoutInCell="1" allowOverlap="1" wp14:anchorId="2BE4E0DA" wp14:editId="42478CF6">
                <wp:simplePos x="0" y="0"/>
                <wp:positionH relativeFrom="column">
                  <wp:posOffset>-1270</wp:posOffset>
                </wp:positionH>
                <wp:positionV relativeFrom="paragraph">
                  <wp:posOffset>118745</wp:posOffset>
                </wp:positionV>
                <wp:extent cx="5705475" cy="1891665"/>
                <wp:effectExtent l="0" t="0" r="9525" b="0"/>
                <wp:wrapNone/>
                <wp:docPr id="216" name="Avrundet rektangel 216">
                  <a:extLst xmlns:a="http://schemas.openxmlformats.org/drawingml/2006/main">
                    <a:ext uri="{FF2B5EF4-FFF2-40B4-BE49-F238E27FC236}">
                      <a16:creationId xmlns:a16="http://schemas.microsoft.com/office/drawing/2014/main" id="{F563FFB9-20B1-422D-A259-954892A3B5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Default="005D1537" w:rsidP="00FC5BB3">
                            <w:r w:rsidRPr="00E22561">
                              <w:t>Leverandøren skal, basert på bilag 1 (Kundens kravspesifikasjon),</w:t>
                            </w:r>
                            <w:r w:rsidRPr="00E22561">
                              <w:rPr>
                                <w:i/>
                                <w:sz w:val="20"/>
                                <w:szCs w:val="20"/>
                              </w:rPr>
                              <w:t xml:space="preserve"> </w:t>
                            </w:r>
                            <w:r w:rsidRPr="00E22561">
                              <w:t>beskrive tjenesten her.</w:t>
                            </w:r>
                            <w:r>
                              <w:t xml:space="preserve"> </w:t>
                            </w:r>
                          </w:p>
                          <w:p w14:paraId="6B9B0222" w14:textId="77777777" w:rsidR="005D1537" w:rsidRPr="00E22561" w:rsidRDefault="005D1537" w:rsidP="00FC5BB3"/>
                          <w:p w14:paraId="34ADC4FE" w14:textId="77777777" w:rsidR="005D1537" w:rsidRDefault="005D1537" w:rsidP="00FC5BB3">
                            <w:r>
                              <w:t>Leverandøren skal også beskrive de krav som eventuelt stilles</w:t>
                            </w:r>
                            <w:r w:rsidRPr="00E22561">
                              <w:t xml:space="preserve"> til Kundens </w:t>
                            </w:r>
                            <w:r>
                              <w:t>tekniske plattform</w:t>
                            </w:r>
                            <w:r w:rsidRPr="00E22561">
                              <w:t xml:space="preserve"> for at Kunden skal kunne utnytte </w:t>
                            </w:r>
                            <w:r>
                              <w:t>tjenesten</w:t>
                            </w:r>
                            <w:r w:rsidRPr="00E22561">
                              <w:t xml:space="preserve">. Leverandøren er nærmest til å vite hva slags teknisk plattform Kunden må ha for at Leverandørens </w:t>
                            </w:r>
                            <w:r>
                              <w:t>tjeneste</w:t>
                            </w:r>
                            <w:r w:rsidRPr="00E22561">
                              <w:t xml:space="preserve"> skal fungere </w:t>
                            </w:r>
                            <w:r>
                              <w:t>i henhold til</w:t>
                            </w:r>
                            <w:r w:rsidRPr="00E22561">
                              <w:t xml:space="preserve"> de kravene Kunden har gitt. Leverandøren skal derfor gi informasjon til Kunden dersom Kundes tekniske plattform/driftsmiljø må oppgraderes for at Leverandørens </w:t>
                            </w:r>
                            <w:r>
                              <w:t>tjeneste</w:t>
                            </w:r>
                            <w:r w:rsidRPr="00E22561">
                              <w:t xml:space="preserv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32" style="position:absolute;margin-left:-.1pt;margin-top:9.35pt;width:449.25pt;height:148.9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" fillcolor="#5b9bd5 [3204]" strokecolor="#1f4d78 [1604]" strokeweight="1pt">
                <v:stroke joinstyle="miter"/>
                <v:path arrowok="t"/>
                <v:textbox>
                  <w:txbxContent>
                    <w:p w14:paraId="508A7AEF" w14:textId="77777777" w:rsidR="005D1537" w:rsidRDefault="005D1537" w:rsidP="00FC5BB3">
                      <w:r w:rsidRPr="00E22561">
                        <w:t>Leverandøren skal, basert på bilag 1 (Kundens kravspesifikasjon),</w:t>
                      </w:r>
                      <w:r w:rsidRPr="00E22561">
                        <w:rPr>
                          <w:i/>
                          <w:sz w:val="20"/>
                          <w:szCs w:val="20"/>
                        </w:rPr>
                        <w:t xml:space="preserve"> </w:t>
                      </w:r>
                      <w:r w:rsidRPr="00E22561">
                        <w:t>beskrive tjenesten her.</w:t>
                      </w:r>
                      <w:r>
                        <w:t xml:space="preserve"> </w:t>
                      </w:r>
                    </w:p>
                    <w:p w14:paraId="6B9B0222" w14:textId="77777777" w:rsidR="005D1537" w:rsidRPr="00E22561" w:rsidRDefault="005D1537" w:rsidP="00FC5BB3"/>
                    <w:p w14:paraId="34ADC4FE" w14:textId="77777777" w:rsidR="005D1537" w:rsidRDefault="005D1537" w:rsidP="00FC5BB3">
                      <w:r>
                        <w:t>Leverandøren skal også beskrive de krav som eventuelt stilles</w:t>
                      </w:r>
                      <w:r w:rsidRPr="00E22561">
                        <w:t xml:space="preserve"> til Kundens </w:t>
                      </w:r>
                      <w:r>
                        <w:t>tekniske plattform</w:t>
                      </w:r>
                      <w:r w:rsidRPr="00E22561">
                        <w:t xml:space="preserve"> for at Kunden skal kunne utnytte </w:t>
                      </w:r>
                      <w:r>
                        <w:t>tjenesten</w:t>
                      </w:r>
                      <w:r w:rsidRPr="00E22561">
                        <w:t xml:space="preserve">. Leverandøren er nærmest til å vite hva slags teknisk plattform Kunden må ha for at Leverandørens </w:t>
                      </w:r>
                      <w:r>
                        <w:t>tjeneste</w:t>
                      </w:r>
                      <w:r w:rsidRPr="00E22561">
                        <w:t xml:space="preserve"> skal fungere </w:t>
                      </w:r>
                      <w:r>
                        <w:t>i henhold til</w:t>
                      </w:r>
                      <w:r w:rsidRPr="00E22561">
                        <w:t xml:space="preserve"> de kravene Kunden har gitt. Leverandøren skal derfor gi informasjon til Kunden dersom Kundes tekniske plattform/driftsmiljø må oppgraderes for at Leverandørens </w:t>
                      </w:r>
                      <w:r>
                        <w:t>tjeneste</w:t>
                      </w:r>
                      <w:r w:rsidRPr="00E22561">
                        <w:t xml:space="preserv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Pr="00E22561" w:rsidRDefault="0017696C" w:rsidP="0017696C">
      <w:r w:rsidRPr="00E22561">
        <w:t xml:space="preserve"> </w:t>
      </w:r>
    </w:p>
    <w:p w14:paraId="1AB7C1DA" w14:textId="77777777" w:rsidR="0017696C" w:rsidRPr="00E22561" w:rsidRDefault="0017696C" w:rsidP="00792296"/>
    <w:p w14:paraId="16949992" w14:textId="77777777" w:rsidR="00F71909" w:rsidRPr="00E22561" w:rsidRDefault="00F71909" w:rsidP="00792296"/>
    <w:p w14:paraId="5DD4338E" w14:textId="77777777" w:rsidR="00FC5BB3" w:rsidRDefault="00FC5BB3" w:rsidP="00C56C8E">
      <w:pPr>
        <w:rPr>
          <w:rFonts w:ascii="Cambria" w:hAnsi="Cambria"/>
          <w:b/>
          <w:bCs/>
          <w:sz w:val="26"/>
          <w:szCs w:val="26"/>
        </w:rPr>
      </w:pPr>
    </w:p>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lastRenderedPageBreak/>
        <w:t xml:space="preserve">Avtalens punkt </w:t>
      </w:r>
      <w:r w:rsidR="0094298D" w:rsidRPr="00E22561">
        <w:t>6</w:t>
      </w:r>
      <w:r w:rsidR="006466A0">
        <w:t>.2</w:t>
      </w:r>
      <w:r w:rsidRPr="00E22561">
        <w:t xml:space="preserve"> Personopplysninger</w:t>
      </w:r>
    </w:p>
    <w:p w14:paraId="0D7F265A" w14:textId="77777777" w:rsidR="004F642F" w:rsidRPr="004F642F" w:rsidRDefault="004F642F" w:rsidP="004F642F">
      <w:r>
        <w:t>[Eventuell tekst]</w:t>
      </w:r>
    </w:p>
    <w:p w14:paraId="61EF0AE8" w14:textId="035D4D86" w:rsidR="00FC5BB3" w:rsidRDefault="004F5864" w:rsidP="00C56C8E">
      <w:pPr>
        <w:rPr>
          <w:rFonts w:ascii="Cambria" w:hAnsi="Cambria"/>
          <w:b/>
          <w:bCs/>
          <w:sz w:val="26"/>
          <w:szCs w:val="26"/>
        </w:rPr>
      </w:pPr>
      <w:r>
        <w:rPr>
          <w:noProof/>
        </w:rPr>
        <mc:AlternateContent>
          <mc:Choice Requires="wps">
            <w:drawing>
              <wp:anchor distT="0" distB="0" distL="114300" distR="114300" simplePos="0" relativeHeight="251658247" behindDoc="0" locked="0" layoutInCell="1" allowOverlap="1" wp14:anchorId="0692D142" wp14:editId="505453C1">
                <wp:simplePos x="0" y="0"/>
                <wp:positionH relativeFrom="column">
                  <wp:posOffset>5080</wp:posOffset>
                </wp:positionH>
                <wp:positionV relativeFrom="paragraph">
                  <wp:posOffset>93980</wp:posOffset>
                </wp:positionV>
                <wp:extent cx="5686425" cy="5381625"/>
                <wp:effectExtent l="0" t="0" r="9525" b="9525"/>
                <wp:wrapNone/>
                <wp:docPr id="218" name="Avrundet rektangel 218">
                  <a:extLst xmlns:a="http://schemas.openxmlformats.org/drawingml/2006/main">
                    <a:ext uri="{FF2B5EF4-FFF2-40B4-BE49-F238E27FC236}">
                      <a16:creationId xmlns:a16="http://schemas.microsoft.com/office/drawing/2014/main" id="{DA82C90D-1C75-4A56-B426-F606DDB3B9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53816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F095E5" w14:textId="77777777" w:rsidR="005D1537" w:rsidRDefault="005D1537" w:rsidP="00AC5C36">
                            <w:r>
                              <w:rPr>
                                <w:rFonts w:cs="Arial"/>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Default="005D1537" w:rsidP="00AC5C36"/>
                          <w:p w14:paraId="5194B152" w14:textId="77777777" w:rsidR="005D1537" w:rsidRDefault="005D1537" w:rsidP="00AC5C36">
                            <w:pPr>
                              <w:rPr>
                                <w:rFonts w:cs="Arial"/>
                              </w:rPr>
                            </w:pPr>
                            <w:r>
                              <w:rPr>
                                <w:rFonts w:cs="Arial"/>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Default="005D1537" w:rsidP="00AC5C36">
                            <w:pPr>
                              <w:rPr>
                                <w:rFonts w:cs="Arial"/>
                              </w:rPr>
                            </w:pPr>
                          </w:p>
                          <w:p w14:paraId="110D0BDD" w14:textId="3BA6075E" w:rsidR="005D1537" w:rsidRPr="00407F4F" w:rsidRDefault="005D1537" w:rsidP="00BB70A7">
                            <w:r>
                              <w:t>Aktuelle overføringsgrunnlag kan være EUs standardkontrakter/EUs modellavtaler eller bindende konsernregler.</w:t>
                            </w:r>
                          </w:p>
                          <w:p w14:paraId="3C8CD27C" w14:textId="77777777" w:rsidR="005D1537" w:rsidRDefault="005D1537" w:rsidP="00AC5C36">
                            <w:pPr>
                              <w:rPr>
                                <w:rFonts w:cs="Arial"/>
                              </w:rPr>
                            </w:pPr>
                          </w:p>
                          <w:p w14:paraId="0173B78B" w14:textId="77777777" w:rsidR="005D1537" w:rsidRPr="008B591B" w:rsidRDefault="005D1537" w:rsidP="00AC5C36">
                            <w:pPr>
                              <w:rPr>
                                <w:lang w:val="x-none"/>
                              </w:rPr>
                            </w:pPr>
                            <w:r>
                              <w:rPr>
                                <w:rFonts w:cs="Arial"/>
                              </w:rPr>
                              <w:t>Dersom Kunden ikke har utarbeidet et utkast til databehandleravtale, skal Leverandøren legge ved et utkast som vedlegg til bilag 2.</w:t>
                            </w:r>
                            <w:r w:rsidRPr="008B591B">
                              <w:rPr>
                                <w:rFonts w:cs="Arial"/>
                              </w:rPr>
                              <w:t xml:space="preserve"> </w:t>
                            </w:r>
                            <w:r>
                              <w:rPr>
                                <w:rFonts w:cs="Arial"/>
                              </w:rPr>
                              <w:t xml:space="preserve">Databehandleravtale må være inngått før behandlingen av personopplysninger påbegynnes. </w:t>
                            </w:r>
                            <w:r>
                              <w:t>Databehandleravtalen må være skriftlig, herunder i elektronisk utgave.</w:t>
                            </w:r>
                          </w:p>
                          <w:p w14:paraId="4F54F077" w14:textId="77777777" w:rsidR="005D1537" w:rsidRDefault="005D1537" w:rsidP="008B591B"/>
                          <w:p w14:paraId="0899DC14" w14:textId="77777777" w:rsidR="005D1537" w:rsidRDefault="005D1537" w:rsidP="008B591B">
                            <w:r>
                              <w:t xml:space="preserve">Etter den nye personopplysningsloven av 2018, stilles det en rekke nye krav til innholdet i databehandleravtalen. Avtalen skal fastsette </w:t>
                            </w:r>
                            <w:r w:rsidRPr="008B591B">
                              <w:t>hensikten med og varigheten av behandlingen, behandlingens formål og art, typen personopplysninger og kategorier av registrerte samt den behandlingsansvarliges r</w:t>
                            </w:r>
                            <w:r>
                              <w:t>ettigheter og plikter</w:t>
                            </w:r>
                            <w:r w:rsidRPr="008B591B">
                              <w:t>.</w:t>
                            </w:r>
                            <w:r>
                              <w:t xml:space="preserve"> I tillegg skal databehandleravtalen omfatte forholdene i bokstavene a til h i personvernforordningens artikkel 28 </w:t>
                            </w:r>
                            <w:r>
                              <w:br/>
                              <w:t>nr. 3.</w:t>
                            </w:r>
                          </w:p>
                          <w:p w14:paraId="119C97DA" w14:textId="77777777" w:rsidR="005D1537" w:rsidRDefault="005D1537" w:rsidP="008B591B"/>
                          <w:p w14:paraId="3F7A3C98" w14:textId="77777777" w:rsidR="005D1537" w:rsidRDefault="005D1537" w:rsidP="008B591B"/>
                          <w:p w14:paraId="4F73681D" w14:textId="77777777" w:rsidR="005D1537" w:rsidRDefault="005D1537" w:rsidP="008B591B"/>
                          <w:p w14:paraId="196DF2A9" w14:textId="77777777" w:rsidR="005D1537" w:rsidRDefault="005D1537" w:rsidP="008B59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92D142" id="Avrundet rektangel 218" o:spid="_x0000_s1033" style="position:absolute;margin-left:.4pt;margin-top:7.4pt;width:447.75pt;height:423.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" fillcolor="#5b9bd5 [3204]" strokecolor="#1f4d78 [1604]" strokeweight="1pt">
                <v:stroke joinstyle="miter"/>
                <v:path arrowok="t"/>
                <v:textbox>
                  <w:txbxContent>
                    <w:p w14:paraId="6CF095E5" w14:textId="77777777" w:rsidR="005D1537" w:rsidRDefault="005D1537" w:rsidP="00AC5C36">
                      <w:r>
                        <w:rPr>
                          <w:rFonts w:cs="Arial"/>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Default="005D1537" w:rsidP="00AC5C36"/>
                    <w:p w14:paraId="5194B152" w14:textId="77777777" w:rsidR="005D1537" w:rsidRDefault="005D1537" w:rsidP="00AC5C36">
                      <w:pPr>
                        <w:rPr>
                          <w:rFonts w:cs="Arial"/>
                        </w:rPr>
                      </w:pPr>
                      <w:r>
                        <w:rPr>
                          <w:rFonts w:cs="Arial"/>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Default="005D1537" w:rsidP="00AC5C36">
                      <w:pPr>
                        <w:rPr>
                          <w:rFonts w:cs="Arial"/>
                        </w:rPr>
                      </w:pPr>
                    </w:p>
                    <w:p w14:paraId="110D0BDD" w14:textId="3BA6075E" w:rsidR="005D1537" w:rsidRPr="00407F4F" w:rsidRDefault="005D1537" w:rsidP="00BB70A7">
                      <w:r>
                        <w:t>Aktuelle overføringsgrunnlag kan være EUs standardkontrakter/EUs modellavtaler eller bindende konsernregler.</w:t>
                      </w:r>
                    </w:p>
                    <w:p w14:paraId="3C8CD27C" w14:textId="77777777" w:rsidR="005D1537" w:rsidRDefault="005D1537" w:rsidP="00AC5C36">
                      <w:pPr>
                        <w:rPr>
                          <w:rFonts w:cs="Arial"/>
                        </w:rPr>
                      </w:pPr>
                    </w:p>
                    <w:p w14:paraId="0173B78B" w14:textId="77777777" w:rsidR="005D1537" w:rsidRPr="008B591B" w:rsidRDefault="005D1537" w:rsidP="00AC5C36">
                      <w:pPr>
                        <w:rPr>
                          <w:lang w:val="x-none"/>
                        </w:rPr>
                      </w:pPr>
                      <w:r>
                        <w:rPr>
                          <w:rFonts w:cs="Arial"/>
                        </w:rPr>
                        <w:t>Dersom Kunden ikke har utarbeidet et utkast til databehandleravtale, skal Leverandøren legge ved et utkast som vedlegg til bilag 2.</w:t>
                      </w:r>
                      <w:r w:rsidRPr="008B591B">
                        <w:rPr>
                          <w:rFonts w:cs="Arial"/>
                        </w:rPr>
                        <w:t xml:space="preserve"> </w:t>
                      </w:r>
                      <w:r>
                        <w:rPr>
                          <w:rFonts w:cs="Arial"/>
                        </w:rPr>
                        <w:t xml:space="preserve">Databehandleravtale må være inngått før behandlingen av personopplysninger påbegynnes. </w:t>
                      </w:r>
                      <w:r>
                        <w:t>Databehandleravtalen må være skriftlig, herunder i elektronisk utgave.</w:t>
                      </w:r>
                    </w:p>
                    <w:p w14:paraId="4F54F077" w14:textId="77777777" w:rsidR="005D1537" w:rsidRDefault="005D1537" w:rsidP="008B591B"/>
                    <w:p w14:paraId="0899DC14" w14:textId="77777777" w:rsidR="005D1537" w:rsidRDefault="005D1537" w:rsidP="008B591B">
                      <w:r>
                        <w:t xml:space="preserve">Etter den nye personopplysningsloven av 2018, stilles det en rekke nye krav til innholdet i databehandleravtalen. Avtalen skal fastsette </w:t>
                      </w:r>
                      <w:r w:rsidRPr="008B591B">
                        <w:t>hensikten med og varigheten av behandlingen, behandlingens formål og art, typen personopplysninger og kategorier av registrerte samt den behandlingsansvarliges r</w:t>
                      </w:r>
                      <w:r>
                        <w:t>ettigheter og plikter</w:t>
                      </w:r>
                      <w:r w:rsidRPr="008B591B">
                        <w:t>.</w:t>
                      </w:r>
                      <w:r>
                        <w:t xml:space="preserve"> I tillegg skal databehandleravtalen omfatte forholdene i bokstavene a til h i personvernforordningens artikkel 28 </w:t>
                      </w:r>
                      <w:r>
                        <w:br/>
                        <w:t>nr. 3.</w:t>
                      </w:r>
                    </w:p>
                    <w:p w14:paraId="119C97DA" w14:textId="77777777" w:rsidR="005D1537" w:rsidRDefault="005D1537" w:rsidP="008B591B"/>
                    <w:p w14:paraId="3F7A3C98" w14:textId="77777777" w:rsidR="005D1537" w:rsidRDefault="005D1537" w:rsidP="008B591B"/>
                    <w:p w14:paraId="4F73681D" w14:textId="77777777" w:rsidR="005D1537" w:rsidRDefault="005D1537" w:rsidP="008B591B"/>
                    <w:p w14:paraId="196DF2A9" w14:textId="77777777" w:rsidR="005D1537" w:rsidRDefault="005D1537" w:rsidP="008B591B"/>
                  </w:txbxContent>
                </v:textbox>
              </v:roundrect>
            </w:pict>
          </mc:Fallback>
        </mc:AlternateContent>
      </w: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Overskrift2"/>
      </w:pPr>
    </w:p>
    <w:p w14:paraId="74CD0E30" w14:textId="77777777" w:rsidR="00587DC8" w:rsidRDefault="00587DC8" w:rsidP="00800CBF">
      <w:pPr>
        <w:pStyle w:val="Overskrift2"/>
      </w:pPr>
    </w:p>
    <w:p w14:paraId="79A64311" w14:textId="77777777" w:rsidR="00587DC8" w:rsidRDefault="00587DC8" w:rsidP="00800CBF">
      <w:pPr>
        <w:pStyle w:val="Overskrift2"/>
      </w:pPr>
    </w:p>
    <w:p w14:paraId="7A67D849" w14:textId="77777777" w:rsidR="00587DC8" w:rsidRDefault="00587DC8" w:rsidP="00800CBF">
      <w:pPr>
        <w:pStyle w:val="Overskrift2"/>
      </w:pPr>
    </w:p>
    <w:p w14:paraId="7CE1651F" w14:textId="77777777"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14:paraId="6DF15929" w14:textId="778DE269" w:rsidR="00FC5BB3" w:rsidRDefault="004F5864" w:rsidP="004A56A2">
      <w:pPr>
        <w:pStyle w:val="Overskrift2"/>
      </w:pPr>
      <w:r>
        <w:rPr>
          <w:noProof/>
        </w:rPr>
        <mc:AlternateContent>
          <mc:Choice Requires="wps">
            <w:drawing>
              <wp:anchor distT="0" distB="0" distL="114300" distR="114300" simplePos="0" relativeHeight="251658241" behindDoc="0" locked="0" layoutInCell="1" allowOverlap="1" wp14:anchorId="49727E15" wp14:editId="633BA5F0">
                <wp:simplePos x="0" y="0"/>
                <wp:positionH relativeFrom="column">
                  <wp:posOffset>5080</wp:posOffset>
                </wp:positionH>
                <wp:positionV relativeFrom="paragraph">
                  <wp:posOffset>48260</wp:posOffset>
                </wp:positionV>
                <wp:extent cx="5686425" cy="647700"/>
                <wp:effectExtent l="0" t="0" r="9525" b="0"/>
                <wp:wrapNone/>
                <wp:docPr id="219" name="Avrundet rektangel 219">
                  <a:extLst xmlns:a="http://schemas.openxmlformats.org/drawingml/2006/main">
                    <a:ext uri="{FF2B5EF4-FFF2-40B4-BE49-F238E27FC236}">
                      <a16:creationId xmlns:a16="http://schemas.microsoft.com/office/drawing/2014/main" id="{E7B57148-9D00-49F7-B335-6597C6EE65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526783" w14:textId="77777777" w:rsidR="005D1537" w:rsidRPr="00E22561" w:rsidRDefault="005D1537" w:rsidP="00FC5BB3">
                            <w:r w:rsidRPr="00E22561">
                              <w:t>Dersom Kunden i bilag 1 har åpnet for at de opphavs-, disposisjons- eller eiendomsrettighetene partene hadde før avtalen skal kunne endres, skal Leverandøren beskrive hvordan disse rettighetene endres her.</w:t>
                            </w:r>
                          </w:p>
                          <w:p w14:paraId="4A59DA97" w14:textId="77777777" w:rsidR="005D1537" w:rsidRDefault="005D1537" w:rsidP="00FC5BB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727E15" id="Avrundet rektangel 219" o:spid="_x0000_s1034" style="position:absolute;margin-left:.4pt;margin-top:3.8pt;width:447.75pt;height:5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" fillcolor="#5b9bd5 [3204]" strokecolor="#1f4d78 [1604]" strokeweight="1pt">
                <v:stroke joinstyle="miter"/>
                <v:path arrowok="t"/>
                <v:textbox>
                  <w:txbxContent>
                    <w:p w14:paraId="4E526783" w14:textId="77777777" w:rsidR="005D1537" w:rsidRPr="00E22561" w:rsidRDefault="005D1537" w:rsidP="00FC5BB3">
                      <w:r w:rsidRPr="00E22561">
                        <w:t>Dersom Kunden i bilag 1 har åpnet for at de opphavs-, disposisjons- eller eiendomsrettighetene partene hadde før avtalen skal kunne endres, skal Leverandøren beskrive hvordan disse rettighetene endres her.</w:t>
                      </w:r>
                    </w:p>
                    <w:p w14:paraId="4A59DA97" w14:textId="77777777" w:rsidR="005D1537" w:rsidRDefault="005D1537" w:rsidP="00FC5BB3">
                      <w:pPr>
                        <w:jc w:val="center"/>
                      </w:pPr>
                    </w:p>
                  </w:txbxContent>
                </v:textbox>
              </v:roundrect>
            </w:pict>
          </mc:Fallback>
        </mc:AlternateContent>
      </w:r>
    </w:p>
    <w:p w14:paraId="5EF66052" w14:textId="77777777" w:rsidR="00FC5BB3" w:rsidRDefault="00FC5BB3" w:rsidP="004A56A2">
      <w:pPr>
        <w:pStyle w:val="Overskrift2"/>
      </w:pPr>
    </w:p>
    <w:p w14:paraId="2CDA0F52" w14:textId="55FFF4F7" w:rsidR="004A56A2" w:rsidRPr="00E22561" w:rsidRDefault="004A56A2" w:rsidP="004A56A2">
      <w:pPr>
        <w:pStyle w:val="Overskrift2"/>
      </w:pPr>
      <w:r w:rsidRPr="00E22561">
        <w:t>Avtalens punk</w:t>
      </w:r>
      <w:r w:rsidR="00EA04E5">
        <w:t>t</w:t>
      </w:r>
      <w:r w:rsidRPr="00E22561">
        <w:t xml:space="preserve"> 8 Rekonstruksjon av data</w:t>
      </w:r>
    </w:p>
    <w:p w14:paraId="448A74FC" w14:textId="55FFF4F7" w:rsidR="00BD35EE" w:rsidRDefault="004F5864" w:rsidP="00800CBF">
      <w:pPr>
        <w:pStyle w:val="Overskrift1"/>
        <w:sectPr w:rsidR="00BD35EE" w:rsidSect="009D1FDD">
          <w:headerReference w:type="default" r:id="rId24"/>
          <w:pgSz w:w="11906" w:h="16838"/>
          <w:pgMar w:top="1417" w:right="1417" w:bottom="1417" w:left="1417" w:header="708" w:footer="708" w:gutter="0"/>
          <w:cols w:space="708"/>
          <w:docGrid w:linePitch="360"/>
        </w:sectPr>
      </w:pPr>
      <w:bookmarkStart w:id="2" w:name="_Toc507588408"/>
      <w:r>
        <w:rPr>
          <w:noProof/>
        </w:rPr>
        <mc:AlternateContent>
          <mc:Choice Requires="wps">
            <w:drawing>
              <wp:anchor distT="0" distB="0" distL="114300" distR="114300" simplePos="0" relativeHeight="251658240" behindDoc="0" locked="0" layoutInCell="1" allowOverlap="1" wp14:anchorId="485BD2CE" wp14:editId="52EE43D0">
                <wp:simplePos x="0" y="0"/>
                <wp:positionH relativeFrom="column">
                  <wp:posOffset>5080</wp:posOffset>
                </wp:positionH>
                <wp:positionV relativeFrom="paragraph">
                  <wp:posOffset>56515</wp:posOffset>
                </wp:positionV>
                <wp:extent cx="5686425" cy="619125"/>
                <wp:effectExtent l="0" t="0" r="9525" b="9525"/>
                <wp:wrapNone/>
                <wp:docPr id="220" name="Avrundet rektangel 220">
                  <a:extLst xmlns:a="http://schemas.openxmlformats.org/drawingml/2006/main">
                    <a:ext uri="{FF2B5EF4-FFF2-40B4-BE49-F238E27FC236}">
                      <a16:creationId xmlns:a16="http://schemas.microsoft.com/office/drawing/2014/main" id="{1F83AD0B-0CD0-4E65-BF38-AC542357F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65485" w14:textId="77777777" w:rsidR="005D1537" w:rsidRDefault="005D1537" w:rsidP="00EA04E5">
                            <w:r w:rsidRPr="00E22561">
                              <w:t>Dersom Kunden i bilag 1 har spesifisert at Leverandøren tar ansvar for kostnader utover det som følger av avtalens punkt 8, skal Leverandøren angi sine forpliktelser knyttet til dette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BD2CE" id="Avrundet rektangel 220" o:spid="_x0000_s1035" style="position:absolute;margin-left:.4pt;margin-top:4.45pt;width:447.7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" fillcolor="#5b9bd5 [3204]" strokecolor="#1f4d78 [1604]" strokeweight="1pt">
                <v:stroke joinstyle="miter"/>
                <v:path arrowok="t"/>
                <v:textbox>
                  <w:txbxContent>
                    <w:p w14:paraId="18265485" w14:textId="77777777" w:rsidR="005D1537" w:rsidRDefault="005D1537" w:rsidP="00EA04E5">
                      <w:r w:rsidRPr="00E22561">
                        <w:t>Dersom Kunden i bilag 1 har spesifisert at Leverandøren tar ansvar for kostnader utover det som følger av avtalens punkt 8, skal Leverandøren angi sine forpliktelser knyttet til dette her.</w:t>
                      </w:r>
                    </w:p>
                  </w:txbxContent>
                </v:textbox>
              </v:roundrect>
            </w:pict>
          </mc:Fallback>
        </mc:AlternateContent>
      </w:r>
      <w:bookmarkEnd w:id="2"/>
    </w:p>
    <w:p w14:paraId="0FC731B5" w14:textId="7A13AF0E" w:rsidR="00DE5CFD" w:rsidRDefault="004F5864">
      <w:pPr>
        <w:sectPr w:rsidR="00DE5CFD" w:rsidSect="009D1FDD">
          <w:headerReference w:type="default" r:id="rId25"/>
          <w:pgSz w:w="11906" w:h="16838"/>
          <w:pgMar w:top="1417" w:right="1417" w:bottom="1417" w:left="1417" w:header="708" w:footer="708" w:gutter="0"/>
          <w:cols w:space="708"/>
          <w:docGrid w:linePitch="360"/>
        </w:sectPr>
      </w:pPr>
      <w:r>
        <w:rPr>
          <w:noProof/>
        </w:rPr>
        <w:lastRenderedPageBreak/>
        <mc:AlternateContent>
          <mc:Choice Requires="wps">
            <w:drawing>
              <wp:anchor distT="0" distB="0" distL="114300" distR="114300" simplePos="0" relativeHeight="251658248" behindDoc="0" locked="0" layoutInCell="1" allowOverlap="1" wp14:anchorId="404DA490" wp14:editId="6A080A7D">
                <wp:simplePos x="0" y="0"/>
                <wp:positionH relativeFrom="column">
                  <wp:posOffset>24130</wp:posOffset>
                </wp:positionH>
                <wp:positionV relativeFrom="paragraph">
                  <wp:posOffset>72390</wp:posOffset>
                </wp:positionV>
                <wp:extent cx="5600700" cy="1085850"/>
                <wp:effectExtent l="0" t="0" r="0" b="0"/>
                <wp:wrapNone/>
                <wp:docPr id="231" name="Avrundet rektangel 231">
                  <a:extLst xmlns:a="http://schemas.openxmlformats.org/drawingml/2006/main">
                    <a:ext uri="{FF2B5EF4-FFF2-40B4-BE49-F238E27FC236}">
                      <a16:creationId xmlns:a16="http://schemas.microsoft.com/office/drawing/2014/main" id="{8D88DEA0-62D9-4E64-987A-A4D59CC961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700" cy="10858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E99D4E" w14:textId="77777777" w:rsidR="005D1537" w:rsidRPr="00E22561" w:rsidRDefault="005D1537" w:rsidP="007D7435">
                            <w:r w:rsidRPr="00E22561">
                              <w:t>Dersom Kunden ønsker å knytte dagbøter til andre tidspunkter enn avtalt tidspunkt for levering (leveringsdag), skal Kunden angi disse tidspunktene har.</w:t>
                            </w:r>
                          </w:p>
                          <w:p w14:paraId="67449858" w14:textId="77777777" w:rsidR="005D1537" w:rsidRPr="00E22561" w:rsidRDefault="005D1537" w:rsidP="007D7435"/>
                          <w:p w14:paraId="4D954E18" w14:textId="77777777" w:rsidR="005D1537" w:rsidRPr="00E22561" w:rsidRDefault="005D1537" w:rsidP="007D7435">
                            <w:r w:rsidRPr="00E22561">
                              <w:t>Eventuelle andre dagbotsatser, annet beregningsgrunnlag og/eller annen løpetid for dagboten skal angis av Kunden her.</w:t>
                            </w:r>
                          </w:p>
                          <w:p w14:paraId="73E1DEA9" w14:textId="77777777" w:rsidR="005D1537" w:rsidRDefault="005D1537" w:rsidP="007D74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4DA490" id="Avrundet rektangel 231" o:spid="_x0000_s1036" style="position:absolute;margin-left:1.9pt;margin-top:5.7pt;width:441pt;height:8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" fillcolor="#5b9bd5 [3204]" strokecolor="#1f4d78 [1604]" strokeweight="1pt">
                <v:stroke joinstyle="miter"/>
                <v:path arrowok="t"/>
                <v:textbox>
                  <w:txbxContent>
                    <w:p w14:paraId="52E99D4E" w14:textId="77777777" w:rsidR="005D1537" w:rsidRPr="00E22561" w:rsidRDefault="005D1537" w:rsidP="007D7435">
                      <w:r w:rsidRPr="00E22561">
                        <w:t>Dersom Kunden ønsker å knytte dagbøter til andre tidspunkter enn avtalt tidspunkt for levering (leveringsdag), skal Kunden angi disse tidspunktene har.</w:t>
                      </w:r>
                    </w:p>
                    <w:p w14:paraId="67449858" w14:textId="77777777" w:rsidR="005D1537" w:rsidRPr="00E22561" w:rsidRDefault="005D1537" w:rsidP="007D7435"/>
                    <w:p w14:paraId="4D954E18" w14:textId="77777777" w:rsidR="005D1537" w:rsidRPr="00E22561" w:rsidRDefault="005D1537" w:rsidP="007D7435">
                      <w:r w:rsidRPr="00E22561">
                        <w:t>Eventuelle andre dagbotsatser, annet beregningsgrunnlag og/eller annen løpetid for dagboten skal angis av Kunden her.</w:t>
                      </w:r>
                    </w:p>
                    <w:p w14:paraId="73E1DEA9" w14:textId="77777777" w:rsidR="005D1537" w:rsidRDefault="005D1537" w:rsidP="007D7435">
                      <w:pPr>
                        <w:jc w:val="center"/>
                      </w:pPr>
                    </w:p>
                  </w:txbxContent>
                </v:textbox>
              </v:roundrect>
            </w:pict>
          </mc:Fallback>
        </mc:AlternateContent>
      </w:r>
    </w:p>
    <w:p w14:paraId="67CA93F0" w14:textId="77777777" w:rsidR="00B86696" w:rsidRPr="00E22561" w:rsidRDefault="00EE6CD2" w:rsidP="00BB3367">
      <w:pPr>
        <w:pStyle w:val="Overskrift1"/>
      </w:pPr>
      <w:bookmarkStart w:id="3" w:name="_Toc507588410"/>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3"/>
    </w:p>
    <w:p w14:paraId="619A5E50" w14:textId="77777777" w:rsidR="00BC1143" w:rsidRPr="00BB3367" w:rsidRDefault="00BC1143" w:rsidP="00423DB5">
      <w:pPr>
        <w:pStyle w:val="Overskrift2"/>
      </w:pPr>
      <w:r w:rsidRPr="00DE7D3A">
        <w:t>Avtalens punkt 2.1</w:t>
      </w:r>
    </w:p>
    <w:p w14:paraId="7A211420" w14:textId="77777777" w:rsidR="004F642F" w:rsidRPr="005F2A80" w:rsidRDefault="004F642F" w:rsidP="004F642F">
      <w:r>
        <w:t>[Eventuell tekst]</w:t>
      </w:r>
    </w:p>
    <w:p w14:paraId="620E137F" w14:textId="77777777" w:rsidR="00262EFF" w:rsidRPr="00E22561" w:rsidRDefault="00262EFF" w:rsidP="00385473"/>
    <w:p w14:paraId="510EE35A" w14:textId="51EF8728" w:rsidR="008E7677" w:rsidRPr="007053CC" w:rsidRDefault="004F5864" w:rsidP="008E7677">
      <w:pPr>
        <w:rPr>
          <w:b/>
          <w:color w:val="FF0000"/>
        </w:rPr>
      </w:pPr>
      <w:r>
        <w:rPr>
          <w:noProof/>
        </w:rPr>
        <mc:AlternateContent>
          <mc:Choice Requires="wps">
            <w:drawing>
              <wp:anchor distT="0" distB="0" distL="114300" distR="114300" simplePos="0" relativeHeight="251658250" behindDoc="0" locked="0" layoutInCell="1" allowOverlap="1" wp14:anchorId="7DAEFCE7" wp14:editId="1DAAEBC7">
                <wp:simplePos x="0" y="0"/>
                <wp:positionH relativeFrom="column">
                  <wp:posOffset>38100</wp:posOffset>
                </wp:positionH>
                <wp:positionV relativeFrom="paragraph">
                  <wp:posOffset>52705</wp:posOffset>
                </wp:positionV>
                <wp:extent cx="5671820" cy="5454650"/>
                <wp:effectExtent l="0" t="0" r="5080" b="0"/>
                <wp:wrapNone/>
                <wp:docPr id="232" name="Avrundet rektangel 232">
                  <a:extLst xmlns:a="http://schemas.openxmlformats.org/drawingml/2006/main">
                    <a:ext uri="{FF2B5EF4-FFF2-40B4-BE49-F238E27FC236}">
                      <a16:creationId xmlns:a16="http://schemas.microsoft.com/office/drawing/2014/main" id="{3B16DBF5-B053-429E-B1DF-4481A71903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820" cy="5454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019DFA" w14:textId="77777777" w:rsidR="005D1537" w:rsidRPr="00423DB5" w:rsidRDefault="005D1537" w:rsidP="007D7435">
                            <w:pPr>
                              <w:rPr>
                                <w:rFonts w:cs="Arial"/>
                                <w:szCs w:val="22"/>
                              </w:rPr>
                            </w:pPr>
                            <w:r w:rsidRPr="00423DB5">
                              <w:rPr>
                                <w:rFonts w:cs="Arial"/>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423DB5" w:rsidRDefault="005D1537" w:rsidP="007D7435">
                            <w:pPr>
                              <w:rPr>
                                <w:rFonts w:cs="Arial"/>
                                <w:szCs w:val="22"/>
                              </w:rPr>
                            </w:pPr>
                          </w:p>
                          <w:p w14:paraId="66592C30" w14:textId="77777777" w:rsidR="005D1537" w:rsidRPr="00423DB5" w:rsidRDefault="005D1537" w:rsidP="007D7435">
                            <w:r w:rsidRPr="00423DB5">
                              <w:t xml:space="preserve">Dersom Kunden har krav til (rammene for) tjenestenivå, skal dette fremkomme her. </w:t>
                            </w:r>
                          </w:p>
                          <w:p w14:paraId="06010EFF" w14:textId="77777777" w:rsidR="005D1537" w:rsidRPr="00423DB5" w:rsidRDefault="005D1537" w:rsidP="007D7435"/>
                          <w:p w14:paraId="71A91324" w14:textId="77777777" w:rsidR="005D1537" w:rsidRPr="00423DB5" w:rsidRDefault="005D1537" w:rsidP="007D7435">
                            <w:r w:rsidRPr="00423DB5">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423DB5" w:rsidRDefault="005D1537" w:rsidP="007D7435"/>
                          <w:p w14:paraId="691B1CDF" w14:textId="77777777" w:rsidR="005D1537" w:rsidRPr="00423DB5" w:rsidRDefault="005D1537" w:rsidP="007D7435">
                            <w:r w:rsidRPr="00423DB5">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423DB5" w:rsidRDefault="005D1537" w:rsidP="007D7435"/>
                          <w:p w14:paraId="4811A0F8" w14:textId="77777777" w:rsidR="005D1537" w:rsidRPr="00423DB5" w:rsidRDefault="005D1537" w:rsidP="007D7435">
                            <w:r w:rsidRPr="00423DB5">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E22561" w:rsidRDefault="005D1537" w:rsidP="007D7435">
                            <w:pPr>
                              <w:rPr>
                                <w:i/>
                              </w:rPr>
                            </w:pPr>
                          </w:p>
                          <w:p w14:paraId="625F9283" w14:textId="77777777" w:rsidR="005D1537" w:rsidRPr="009E753C" w:rsidRDefault="005D1537" w:rsidP="007D7435">
                            <w:r w:rsidRPr="009E753C">
                              <w:t xml:space="preserve">For inspirasjon til hvordan et SLA-bilag kan utfylles, se veiledning til SSA-D bilag 4. </w:t>
                            </w:r>
                          </w:p>
                          <w:p w14:paraId="07848CA0" w14:textId="77777777" w:rsidR="005D1537" w:rsidRDefault="005D1537" w:rsidP="007D74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EFCE7" id="Avrundet rektangel 232" o:spid="_x0000_s1037" style="position:absolute;margin-left:3pt;margin-top:4.15pt;width:446.6pt;height:429.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" fillcolor="#5b9bd5 [3204]" strokecolor="#1f4d78 [1604]" strokeweight="1pt">
                <v:stroke joinstyle="miter"/>
                <v:path arrowok="t"/>
                <v:textbox>
                  <w:txbxContent>
                    <w:p w14:paraId="04019DFA" w14:textId="77777777" w:rsidR="005D1537" w:rsidRPr="00423DB5" w:rsidRDefault="005D1537" w:rsidP="007D7435">
                      <w:pPr>
                        <w:rPr>
                          <w:rFonts w:cs="Arial"/>
                          <w:szCs w:val="22"/>
                        </w:rPr>
                      </w:pPr>
                      <w:r w:rsidRPr="00423DB5">
                        <w:rPr>
                          <w:rFonts w:cs="Arial"/>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423DB5" w:rsidRDefault="005D1537" w:rsidP="007D7435">
                      <w:pPr>
                        <w:rPr>
                          <w:rFonts w:cs="Arial"/>
                          <w:szCs w:val="22"/>
                        </w:rPr>
                      </w:pPr>
                    </w:p>
                    <w:p w14:paraId="66592C30" w14:textId="77777777" w:rsidR="005D1537" w:rsidRPr="00423DB5" w:rsidRDefault="005D1537" w:rsidP="007D7435">
                      <w:r w:rsidRPr="00423DB5">
                        <w:t xml:space="preserve">Dersom Kunden har krav til (rammene for) tjenestenivå, skal dette fremkomme her. </w:t>
                      </w:r>
                    </w:p>
                    <w:p w14:paraId="06010EFF" w14:textId="77777777" w:rsidR="005D1537" w:rsidRPr="00423DB5" w:rsidRDefault="005D1537" w:rsidP="007D7435"/>
                    <w:p w14:paraId="71A91324" w14:textId="77777777" w:rsidR="005D1537" w:rsidRPr="00423DB5" w:rsidRDefault="005D1537" w:rsidP="007D7435">
                      <w:r w:rsidRPr="00423DB5">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423DB5" w:rsidRDefault="005D1537" w:rsidP="007D7435"/>
                    <w:p w14:paraId="691B1CDF" w14:textId="77777777" w:rsidR="005D1537" w:rsidRPr="00423DB5" w:rsidRDefault="005D1537" w:rsidP="007D7435">
                      <w:r w:rsidRPr="00423DB5">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423DB5" w:rsidRDefault="005D1537" w:rsidP="007D7435"/>
                    <w:p w14:paraId="4811A0F8" w14:textId="77777777" w:rsidR="005D1537" w:rsidRPr="00423DB5" w:rsidRDefault="005D1537" w:rsidP="007D7435">
                      <w:r w:rsidRPr="00423DB5">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E22561" w:rsidRDefault="005D1537" w:rsidP="007D7435">
                      <w:pPr>
                        <w:rPr>
                          <w:i/>
                        </w:rPr>
                      </w:pPr>
                    </w:p>
                    <w:p w14:paraId="625F9283" w14:textId="77777777" w:rsidR="005D1537" w:rsidRPr="009E753C" w:rsidRDefault="005D1537" w:rsidP="007D7435">
                      <w:r w:rsidRPr="009E753C">
                        <w:t xml:space="preserve">For inspirasjon til hvordan et SLA-bilag kan utfylles, se veiledning til SSA-D bilag 4. </w:t>
                      </w:r>
                    </w:p>
                    <w:p w14:paraId="07848CA0" w14:textId="77777777" w:rsidR="005D1537" w:rsidRDefault="005D1537" w:rsidP="007D7435">
                      <w:pPr>
                        <w:jc w:val="center"/>
                      </w:pPr>
                    </w:p>
                  </w:txbxContent>
                </v:textbox>
              </v:roundrect>
            </w:pict>
          </mc:Fallback>
        </mc:AlternateContent>
      </w: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26"/>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4" w:name="_Toc507588411"/>
      <w:r w:rsidRPr="00E22561">
        <w:lastRenderedPageBreak/>
        <w:t>Bilag 5</w:t>
      </w:r>
      <w:r w:rsidR="00FD1B1A" w:rsidRPr="00E22561">
        <w:t>:</w:t>
      </w:r>
      <w:r w:rsidRPr="00E22561">
        <w:t xml:space="preserve"> </w:t>
      </w:r>
      <w:r w:rsidR="009F2C6D" w:rsidRPr="00E22561">
        <w:t>Administrative bestemmelser</w:t>
      </w:r>
      <w:bookmarkEnd w:id="4"/>
    </w:p>
    <w:p w14:paraId="642B9B84" w14:textId="2BA6AE6C" w:rsidR="007C57D5" w:rsidRPr="00A53BA9" w:rsidRDefault="007C57D5" w:rsidP="00A53BA9">
      <w:pPr>
        <w:rPr>
          <w:rFonts w:cs="Arial"/>
          <w:i/>
          <w:color w:val="FF0000"/>
          <w:sz w:val="20"/>
          <w:szCs w:val="20"/>
        </w:rPr>
      </w:pPr>
    </w:p>
    <w:p w14:paraId="77F9FF07" w14:textId="77777777" w:rsidR="00792296" w:rsidRDefault="009F2C6D" w:rsidP="00081D78">
      <w:pPr>
        <w:pStyle w:val="Overskrift2"/>
        <w:tabs>
          <w:tab w:val="left" w:pos="142"/>
        </w:tabs>
      </w:pPr>
      <w:r w:rsidRPr="00E22561">
        <w:t>Avtalens punkt 1.5 Partenes representanter</w:t>
      </w:r>
    </w:p>
    <w:p w14:paraId="4CB994D8" w14:textId="77777777" w:rsidR="004F642F" w:rsidRPr="004F642F" w:rsidRDefault="004F642F" w:rsidP="004F642F">
      <w:r>
        <w:t>[Eventuell tekst]</w:t>
      </w:r>
    </w:p>
    <w:p w14:paraId="0690127E" w14:textId="2BCC630C" w:rsidR="00D65011" w:rsidRDefault="004F5864" w:rsidP="00BA063D">
      <w:pPr>
        <w:pStyle w:val="Overskrift2"/>
      </w:pPr>
      <w:r>
        <w:rPr>
          <w:noProof/>
        </w:rPr>
        <mc:AlternateContent>
          <mc:Choice Requires="wps">
            <w:drawing>
              <wp:anchor distT="0" distB="0" distL="114300" distR="114300" simplePos="0" relativeHeight="251658251" behindDoc="0" locked="0" layoutInCell="1" allowOverlap="1" wp14:anchorId="6FAC1425" wp14:editId="15551E32">
                <wp:simplePos x="0" y="0"/>
                <wp:positionH relativeFrom="column">
                  <wp:posOffset>1270</wp:posOffset>
                </wp:positionH>
                <wp:positionV relativeFrom="paragraph">
                  <wp:posOffset>99695</wp:posOffset>
                </wp:positionV>
                <wp:extent cx="5708015" cy="1543050"/>
                <wp:effectExtent l="0" t="0" r="6985" b="0"/>
                <wp:wrapNone/>
                <wp:docPr id="234" name="Avrundet rektangel 234">
                  <a:extLst xmlns:a="http://schemas.openxmlformats.org/drawingml/2006/main">
                    <a:ext uri="{FF2B5EF4-FFF2-40B4-BE49-F238E27FC236}">
                      <a16:creationId xmlns:a16="http://schemas.microsoft.com/office/drawing/2014/main" id="{B1D8E306-D52E-46E8-94E8-1673A9C7ED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5430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77777777" w:rsidR="005D1537" w:rsidRPr="00E22561" w:rsidRDefault="005D1537" w:rsidP="00D65011">
                            <w:r w:rsidRPr="00E22561">
                              <w:t xml:space="preserve">Bemyndiget representant for partene (som kan opptre i saker som angår avtalen) skal oppgis her. </w:t>
                            </w:r>
                          </w:p>
                          <w:p w14:paraId="748C7B3F" w14:textId="77777777" w:rsidR="005D1537" w:rsidRPr="00E22561" w:rsidRDefault="005D1537" w:rsidP="00D65011"/>
                          <w:p w14:paraId="4C61184C" w14:textId="77777777" w:rsidR="005D1537" w:rsidRPr="009E753C" w:rsidRDefault="005D1537" w:rsidP="00D65011">
                            <w:r w:rsidRPr="009E753C">
                              <w:t xml:space="preserve">Hvem som er bemyndiget avtales av </w:t>
                            </w:r>
                            <w:r>
                              <w:t>gjerne av partene ved</w:t>
                            </w:r>
                            <w:r w:rsidRPr="009E753C">
                              <w:t xml:space="preserve"> </w:t>
                            </w:r>
                            <w:proofErr w:type="spellStart"/>
                            <w:r w:rsidRPr="009E753C">
                              <w:t>kontraktssignering</w:t>
                            </w:r>
                            <w:proofErr w:type="spellEnd"/>
                            <w:r w:rsidRPr="009E753C">
                              <w:t xml:space="preserve"> og </w:t>
                            </w:r>
                            <w:r>
                              <w:t>trenger</w:t>
                            </w:r>
                            <w:r w:rsidRPr="009E753C">
                              <w:t xml:space="preserve"> ikke fylles ut før dette tidspunktet.)</w:t>
                            </w:r>
                          </w:p>
                          <w:p w14:paraId="43EDF18D" w14:textId="77777777" w:rsidR="005D1537" w:rsidRPr="00E22561" w:rsidRDefault="005D1537" w:rsidP="00D65011"/>
                          <w:p w14:paraId="1A58952D" w14:textId="77777777" w:rsidR="005D1537" w:rsidRPr="00E22561" w:rsidRDefault="005D1537" w:rsidP="00D65011">
                            <w:r w:rsidRPr="00E22561">
                              <w:t xml:space="preserve">Prosedyrer og varslingsfrister for eventuell utskiftning av bemyndiget personell, spesifiseres her. </w:t>
                            </w:r>
                            <w:r w:rsidRPr="009E753C">
                              <w:t xml:space="preserve">(Dette kan fylles ut av partene etter </w:t>
                            </w:r>
                            <w:proofErr w:type="spellStart"/>
                            <w:r w:rsidRPr="009E753C">
                              <w:t>kontraktssignering</w:t>
                            </w:r>
                            <w:proofErr w:type="spellEnd"/>
                            <w:r w:rsidRPr="009E753C">
                              <w:t>.)</w:t>
                            </w:r>
                          </w:p>
                          <w:p w14:paraId="535FA8DA" w14:textId="77777777" w:rsidR="005D1537" w:rsidRDefault="005D1537" w:rsidP="00D6501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38" style="position:absolute;margin-left:.1pt;margin-top:7.85pt;width:449.45pt;height:12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" fillcolor="#5b9bd5 [3204]" strokecolor="#1f4d78 [1604]" strokeweight="1pt">
                <v:stroke joinstyle="miter"/>
                <v:path arrowok="t"/>
                <v:textbox>
                  <w:txbxContent>
                    <w:p w14:paraId="6D97D327" w14:textId="77777777" w:rsidR="005D1537" w:rsidRPr="00E22561" w:rsidRDefault="005D1537" w:rsidP="00D65011">
                      <w:r w:rsidRPr="00E22561">
                        <w:t xml:space="preserve">Bemyndiget representant for partene (som kan opptre i saker som angår avtalen) skal oppgis her. </w:t>
                      </w:r>
                    </w:p>
                    <w:p w14:paraId="748C7B3F" w14:textId="77777777" w:rsidR="005D1537" w:rsidRPr="00E22561" w:rsidRDefault="005D1537" w:rsidP="00D65011"/>
                    <w:p w14:paraId="4C61184C" w14:textId="77777777" w:rsidR="005D1537" w:rsidRPr="009E753C" w:rsidRDefault="005D1537" w:rsidP="00D65011">
                      <w:r w:rsidRPr="009E753C">
                        <w:t xml:space="preserve">Hvem som er bemyndiget avtales av </w:t>
                      </w:r>
                      <w:r>
                        <w:t>gjerne av partene ved</w:t>
                      </w:r>
                      <w:r w:rsidRPr="009E753C">
                        <w:t xml:space="preserve"> </w:t>
                      </w:r>
                      <w:proofErr w:type="spellStart"/>
                      <w:r w:rsidRPr="009E753C">
                        <w:t>kontraktssignering</w:t>
                      </w:r>
                      <w:proofErr w:type="spellEnd"/>
                      <w:r w:rsidRPr="009E753C">
                        <w:t xml:space="preserve"> og </w:t>
                      </w:r>
                      <w:r>
                        <w:t>trenger</w:t>
                      </w:r>
                      <w:r w:rsidRPr="009E753C">
                        <w:t xml:space="preserve"> ikke fylles ut før dette tidspunktet.)</w:t>
                      </w:r>
                    </w:p>
                    <w:p w14:paraId="43EDF18D" w14:textId="77777777" w:rsidR="005D1537" w:rsidRPr="00E22561" w:rsidRDefault="005D1537" w:rsidP="00D65011"/>
                    <w:p w14:paraId="1A58952D" w14:textId="77777777" w:rsidR="005D1537" w:rsidRPr="00E22561" w:rsidRDefault="005D1537" w:rsidP="00D65011">
                      <w:r w:rsidRPr="00E22561">
                        <w:t xml:space="preserve">Prosedyrer og varslingsfrister for eventuell utskiftning av bemyndiget personell, spesifiseres her. </w:t>
                      </w:r>
                      <w:r w:rsidRPr="009E753C">
                        <w:t xml:space="preserve">(Dette kan fylles ut av partene etter </w:t>
                      </w:r>
                      <w:proofErr w:type="spellStart"/>
                      <w:r w:rsidRPr="009E753C">
                        <w:t>kontraktssignering</w:t>
                      </w:r>
                      <w:proofErr w:type="spellEnd"/>
                      <w:r w:rsidRPr="009E753C">
                        <w:t>.)</w:t>
                      </w:r>
                    </w:p>
                    <w:p w14:paraId="535FA8DA" w14:textId="77777777" w:rsidR="005D1537" w:rsidRDefault="005D1537" w:rsidP="00D65011">
                      <w:pPr>
                        <w:jc w:val="center"/>
                      </w:pPr>
                    </w:p>
                  </w:txbxContent>
                </v:textbox>
              </v:roundrect>
            </w:pict>
          </mc:Fallback>
        </mc:AlternateContent>
      </w:r>
    </w:p>
    <w:p w14:paraId="60220E17" w14:textId="77777777" w:rsidR="00D65011" w:rsidRDefault="00D65011" w:rsidP="00BA063D">
      <w:pPr>
        <w:pStyle w:val="Overskrift2"/>
      </w:pPr>
    </w:p>
    <w:p w14:paraId="1583698A" w14:textId="77777777" w:rsidR="00D65011" w:rsidRDefault="00D65011" w:rsidP="00BA063D">
      <w:pPr>
        <w:pStyle w:val="Overskrift2"/>
      </w:pPr>
    </w:p>
    <w:p w14:paraId="6D749D29" w14:textId="77777777" w:rsidR="00D65011" w:rsidRDefault="00D65011" w:rsidP="00BA063D">
      <w:pPr>
        <w:pStyle w:val="Overskrift2"/>
      </w:pPr>
    </w:p>
    <w:p w14:paraId="2DBE196B" w14:textId="77777777" w:rsidR="007C57D5" w:rsidRPr="007C57D5" w:rsidRDefault="007C57D5" w:rsidP="007C57D5"/>
    <w:p w14:paraId="43B87E73" w14:textId="77777777" w:rsidR="007053CC" w:rsidRDefault="007053CC" w:rsidP="00507DDD">
      <w:pPr>
        <w:pStyle w:val="Overskrift1"/>
        <w:rPr>
          <w:color w:val="FF0000"/>
        </w:rPr>
        <w:sectPr w:rsidR="007053CC" w:rsidSect="009D1FDD">
          <w:headerReference w:type="default" r:id="rId27"/>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5" w:name="_Toc507588412"/>
      <w:r w:rsidRPr="00E22561">
        <w:lastRenderedPageBreak/>
        <w:t>Bilag 6</w:t>
      </w:r>
      <w:r w:rsidR="00FD1B1A" w:rsidRPr="00E22561">
        <w:t>:</w:t>
      </w:r>
      <w:r w:rsidRPr="00E22561">
        <w:t xml:space="preserve"> </w:t>
      </w:r>
      <w:r w:rsidR="009F2C6D" w:rsidRPr="00E22561">
        <w:t>Samlet pris og prisbestemmelser</w:t>
      </w:r>
      <w:bookmarkEnd w:id="5"/>
    </w:p>
    <w:p w14:paraId="4E421762" w14:textId="20F6F807" w:rsidR="00F50D66" w:rsidRPr="00E22561" w:rsidRDefault="00F50D66">
      <w:pPr>
        <w:rPr>
          <w:rFonts w:cs="Arial"/>
          <w:i/>
          <w:color w:val="FF0000"/>
          <w:sz w:val="20"/>
          <w:szCs w:val="20"/>
        </w:rPr>
      </w:pPr>
    </w:p>
    <w:p w14:paraId="252787F5" w14:textId="77777777" w:rsidR="000661CD" w:rsidRDefault="000661CD" w:rsidP="000661CD">
      <w:pPr>
        <w:pStyle w:val="Overskrift2"/>
      </w:pPr>
      <w:r w:rsidRPr="00E22561">
        <w:t>Avtalens punkt 4.1 Vederlag</w:t>
      </w:r>
    </w:p>
    <w:p w14:paraId="15E6DC5F" w14:textId="77777777" w:rsidR="007D5D06" w:rsidRPr="007D5D06" w:rsidRDefault="007D5D06" w:rsidP="007D5D06"/>
    <w:p w14:paraId="79F3F7BD" w14:textId="4DFF8E55" w:rsidR="007D5D06" w:rsidRPr="007D5D06" w:rsidRDefault="007D5D06" w:rsidP="007D5D06">
      <w:pPr>
        <w:rPr>
          <w:rFonts w:asciiTheme="minorHAnsi" w:hAnsiTheme="minorHAnsi" w:cstheme="minorHAnsi"/>
        </w:rPr>
      </w:pPr>
      <w:r w:rsidRPr="007D5D06">
        <w:rPr>
          <w:rFonts w:asciiTheme="minorHAnsi" w:hAnsiTheme="minorHAnsi" w:cstheme="minorHAnsi"/>
        </w:rPr>
        <w:t xml:space="preserve">Leverandøren skal godtgjøres for leveransen i henhold til de priser og betingelser som </w:t>
      </w:r>
      <w:proofErr w:type="gramStart"/>
      <w:r w:rsidRPr="007D5D06">
        <w:rPr>
          <w:rFonts w:asciiTheme="minorHAnsi" w:hAnsiTheme="minorHAnsi" w:cstheme="minorHAnsi"/>
        </w:rPr>
        <w:t>fremgår</w:t>
      </w:r>
      <w:proofErr w:type="gramEnd"/>
      <w:r w:rsidRPr="007D5D06">
        <w:rPr>
          <w:rFonts w:asciiTheme="minorHAnsi" w:hAnsiTheme="minorHAnsi" w:cstheme="minorHAnsi"/>
        </w:rPr>
        <w:t xml:space="preserve"> av vedlagte prisskjema.</w:t>
      </w:r>
    </w:p>
    <w:p w14:paraId="3FCF2548" w14:textId="77777777" w:rsidR="007D5D06" w:rsidRPr="007D5D06" w:rsidRDefault="007D5D06" w:rsidP="007D5D06"/>
    <w:p w14:paraId="1399CAFD" w14:textId="5FF88674" w:rsidR="00303961" w:rsidRPr="00DE034B" w:rsidRDefault="00DE034B" w:rsidP="000661CD">
      <w:pPr>
        <w:rPr>
          <w:rFonts w:ascii="Calibri" w:eastAsia="Calibri" w:hAnsi="Calibri" w:cs="Calibri"/>
        </w:rPr>
      </w:pPr>
      <w:r w:rsidRPr="00DE034B">
        <w:rPr>
          <w:rFonts w:ascii="Calibri" w:eastAsia="Calibri" w:hAnsi="Calibri" w:cs="Calibri"/>
        </w:rPr>
        <w:t>Prisskjemaet skal fylles ut av leverandøren og vedlegges tilbudet. Det utfylte skjemaet vil danne grunnlag for evaluering av tilbudet og vil inngå som en del av avtalen.</w:t>
      </w:r>
    </w:p>
    <w:p w14:paraId="6D1C4990" w14:textId="77777777" w:rsidR="005D39B7" w:rsidRPr="00AA6AD7" w:rsidRDefault="005D39B7" w:rsidP="005D39B7">
      <w:pPr>
        <w:pStyle w:val="Listeavsnitt"/>
        <w:rPr>
          <w:szCs w:val="22"/>
        </w:rPr>
      </w:pPr>
    </w:p>
    <w:p w14:paraId="09DE4013" w14:textId="77777777" w:rsidR="000661CD" w:rsidRDefault="000661CD" w:rsidP="000661CD"/>
    <w:p w14:paraId="2E4CCA35" w14:textId="77777777" w:rsidR="000661CD" w:rsidRDefault="000661CD" w:rsidP="000661CD">
      <w:pPr>
        <w:pStyle w:val="Overskrift2"/>
      </w:pPr>
      <w:r>
        <w:t>Avtalens punkt 4.2 Faktureringstidspunkt og betalingsbetingelser</w:t>
      </w:r>
    </w:p>
    <w:p w14:paraId="52F61AA9" w14:textId="77777777" w:rsidR="000661CD" w:rsidRDefault="000661CD" w:rsidP="000661CD">
      <w:r w:rsidRPr="4B58A281">
        <w:rPr>
          <w:rFonts w:eastAsia="Arial" w:cs="Arial"/>
          <w:szCs w:val="22"/>
        </w:rPr>
        <w:t>Faktura skal inneholde detaljerte opplysninger om utført arbeid.</w:t>
      </w:r>
    </w:p>
    <w:p w14:paraId="4669A334" w14:textId="77777777" w:rsidR="000661CD" w:rsidRDefault="000661CD" w:rsidP="000661CD">
      <w:pPr>
        <w:rPr>
          <w:rFonts w:eastAsia="Arial" w:cs="Arial"/>
          <w:szCs w:val="22"/>
        </w:rPr>
      </w:pPr>
    </w:p>
    <w:p w14:paraId="5DA6EB9D" w14:textId="77777777" w:rsidR="000661CD" w:rsidRDefault="000661CD" w:rsidP="000661CD">
      <w:r w:rsidRPr="4B58A281">
        <w:rPr>
          <w:rFonts w:eastAsia="Arial" w:cs="Arial"/>
          <w:szCs w:val="22"/>
        </w:rPr>
        <w:t>Betalingsplan for etableringskostnad:</w:t>
      </w:r>
    </w:p>
    <w:p w14:paraId="67A9CB30" w14:textId="77777777" w:rsidR="000661CD" w:rsidRDefault="000661CD" w:rsidP="000661CD">
      <w:pPr>
        <w:rPr>
          <w:rFonts w:ascii="Calibri" w:eastAsia="Calibri" w:hAnsi="Calibri" w:cs="Calibri"/>
        </w:rPr>
      </w:pPr>
      <w:r>
        <w:rPr>
          <w:rFonts w:ascii="Calibri" w:eastAsia="Calibri" w:hAnsi="Calibri" w:cs="Calibri"/>
        </w:rPr>
        <w:t>Etableringskostnad faktureres etter at tjenesten er tilgjengelig og kunden har godkjent tjenesten.</w:t>
      </w:r>
    </w:p>
    <w:p w14:paraId="77E4D284" w14:textId="77777777" w:rsidR="000661CD" w:rsidRDefault="000661CD" w:rsidP="000661CD"/>
    <w:p w14:paraId="206D093E" w14:textId="77777777" w:rsidR="000661CD" w:rsidRDefault="000661CD" w:rsidP="000661CD">
      <w:pPr>
        <w:rPr>
          <w:rFonts w:ascii="Calibri" w:eastAsia="Calibri" w:hAnsi="Calibri" w:cs="Calibri"/>
        </w:rPr>
      </w:pPr>
      <w:r w:rsidRPr="4B58A281">
        <w:rPr>
          <w:rFonts w:ascii="Calibri" w:eastAsia="Calibri" w:hAnsi="Calibri" w:cs="Calibri"/>
        </w:rPr>
        <w:t>Kostnader knyttet til løpende drift faktureres årlig. Dato for fakturering avtales nærmere.</w:t>
      </w:r>
    </w:p>
    <w:p w14:paraId="12084999" w14:textId="77777777" w:rsidR="000661CD" w:rsidRDefault="000661CD" w:rsidP="000661CD"/>
    <w:p w14:paraId="62FC1D4A" w14:textId="77777777" w:rsidR="000661CD" w:rsidRDefault="000661CD" w:rsidP="000661CD">
      <w:r>
        <w:t>Kostnader knyttet til kjøp av eventuelle opsjoner faktureres etter nærmere avtale.</w:t>
      </w:r>
    </w:p>
    <w:p w14:paraId="7CFC8E40" w14:textId="77777777" w:rsidR="000661CD" w:rsidRDefault="000661CD" w:rsidP="000661CD"/>
    <w:p w14:paraId="7FEA1C71" w14:textId="77777777" w:rsidR="000661CD" w:rsidRDefault="000661CD" w:rsidP="000661CD"/>
    <w:p w14:paraId="53520A2B" w14:textId="77777777" w:rsidR="000661CD" w:rsidRDefault="000661CD" w:rsidP="000661CD"/>
    <w:p w14:paraId="0D5CFBDA" w14:textId="77777777" w:rsidR="000661CD" w:rsidRDefault="000661CD" w:rsidP="000661CD">
      <w:r>
        <w:t>Faktura skal leveres elektronisk i EHF format.</w:t>
      </w:r>
    </w:p>
    <w:p w14:paraId="433680B5" w14:textId="77777777" w:rsidR="000661CD" w:rsidRDefault="000661CD" w:rsidP="000661CD"/>
    <w:p w14:paraId="1CF48788" w14:textId="77777777" w:rsidR="000661CD" w:rsidRDefault="000661CD" w:rsidP="000661CD">
      <w:r>
        <w:t>Kundens organisasjonsnummer er fakturaadresse.</w:t>
      </w:r>
    </w:p>
    <w:p w14:paraId="6C0035D5" w14:textId="77777777" w:rsidR="000661CD" w:rsidRDefault="000661CD" w:rsidP="000661CD">
      <w:pPr>
        <w:pStyle w:val="Overskrift2"/>
      </w:pPr>
      <w:r w:rsidRPr="00E22561">
        <w:rPr>
          <w:color w:val="C00000"/>
        </w:rPr>
        <w:br/>
      </w:r>
      <w:r w:rsidRPr="00E22561">
        <w:t>Avtalens punkt 4.5 Prisendringer</w:t>
      </w:r>
    </w:p>
    <w:p w14:paraId="5F1E2CE1" w14:textId="77777777" w:rsidR="000661CD" w:rsidRDefault="000661CD" w:rsidP="000661CD">
      <w:r>
        <w:t>Prisendringer kan gjøres hver 12. måned.</w:t>
      </w:r>
    </w:p>
    <w:p w14:paraId="23ACA15C" w14:textId="77777777" w:rsidR="000661CD" w:rsidRDefault="000661CD" w:rsidP="000661CD"/>
    <w:p w14:paraId="30B7164C" w14:textId="77777777" w:rsidR="000661CD" w:rsidRDefault="000661CD" w:rsidP="000661CD">
      <w:r>
        <w:t>Første prisendring kan gjøres tidligst 12 måneder etter tilbudsfrist.</w:t>
      </w:r>
    </w:p>
    <w:p w14:paraId="7ADF2D35" w14:textId="77777777" w:rsidR="000661CD" w:rsidRDefault="000661CD" w:rsidP="000661CD"/>
    <w:p w14:paraId="5ED65505" w14:textId="77777777" w:rsidR="000661CD" w:rsidRDefault="000661CD" w:rsidP="000661CD">
      <w:r>
        <w:t xml:space="preserve">Relativ endring i pris er begrenset til relativ endring i konsumprisindeks siden siste prisendring. Ved første prisendring legges til grunn konsumprisindeks i måneden tilbudet ble levert. </w:t>
      </w:r>
    </w:p>
    <w:p w14:paraId="5F8889F0" w14:textId="77777777" w:rsidR="000661CD" w:rsidRDefault="000661CD" w:rsidP="000661CD">
      <w:pPr>
        <w:pStyle w:val="Overskrift1"/>
      </w:pPr>
    </w:p>
    <w:p w14:paraId="69543369" w14:textId="02F1DA44" w:rsidR="007053CC" w:rsidRPr="002A1366" w:rsidRDefault="007053CC">
      <w:pPr>
        <w:rPr>
          <w:rFonts w:cs="Arial"/>
        </w:rPr>
        <w:sectPr w:rsidR="007053CC" w:rsidRPr="002A1366" w:rsidSect="009D1FDD">
          <w:headerReference w:type="default" r:id="rId28"/>
          <w:pgSz w:w="11906" w:h="16838"/>
          <w:pgMar w:top="1417" w:right="1417" w:bottom="1417" w:left="1417" w:header="708" w:footer="708" w:gutter="0"/>
          <w:cols w:space="708"/>
          <w:docGrid w:linePitch="360"/>
        </w:sectPr>
      </w:pPr>
    </w:p>
    <w:p w14:paraId="6C9B5A56" w14:textId="77777777" w:rsidR="007053CC" w:rsidRDefault="007053CC">
      <w:pPr>
        <w:sectPr w:rsidR="007053CC" w:rsidSect="009D1FDD">
          <w:headerReference w:type="default" r:id="rId29"/>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6" w:name="_Toc507588414"/>
      <w:r w:rsidRPr="00E22561">
        <w:lastRenderedPageBreak/>
        <w:t>Bilag 8</w:t>
      </w:r>
      <w:r w:rsidR="00816BFA" w:rsidRPr="00E22561">
        <w:t>:</w:t>
      </w:r>
      <w:r w:rsidRPr="00E22561">
        <w:t xml:space="preserve"> </w:t>
      </w:r>
      <w:r w:rsidR="00A61039" w:rsidRPr="00E22561">
        <w:t>Endringer av tjenesten etter avtaleinngåelsen</w:t>
      </w:r>
      <w:bookmarkEnd w:id="6"/>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7" w:name="_Toc404769251"/>
      <w:bookmarkStart w:id="8" w:name="_Toc404771498"/>
      <w:bookmarkStart w:id="9" w:name="_Toc471906848"/>
      <w:r w:rsidRPr="00E22561">
        <w:t>Avtalens punkt 1.4 Endringer av tjenesten etter avtaleinngåelsen</w:t>
      </w:r>
      <w:bookmarkEnd w:id="7"/>
      <w:bookmarkEnd w:id="8"/>
      <w:bookmarkEnd w:id="9"/>
    </w:p>
    <w:p w14:paraId="2B9E850C" w14:textId="77777777" w:rsidR="004F642F" w:rsidRPr="004F642F" w:rsidRDefault="004F642F" w:rsidP="004F642F">
      <w:r>
        <w:t>[Eventuell tekst]</w:t>
      </w:r>
    </w:p>
    <w:p w14:paraId="7B62E5E4" w14:textId="6DB43AA4" w:rsidR="00BB6507" w:rsidRDefault="004F5864" w:rsidP="00682FA9">
      <w:r>
        <w:rPr>
          <w:noProof/>
        </w:rPr>
        <mc:AlternateContent>
          <mc:Choice Requires="wps">
            <w:drawing>
              <wp:anchor distT="0" distB="0" distL="114300" distR="114300" simplePos="0" relativeHeight="251658254" behindDoc="0" locked="0" layoutInCell="1" allowOverlap="1" wp14:anchorId="17D41109" wp14:editId="1F1B4A5B">
                <wp:simplePos x="0" y="0"/>
                <wp:positionH relativeFrom="column">
                  <wp:posOffset>24130</wp:posOffset>
                </wp:positionH>
                <wp:positionV relativeFrom="paragraph">
                  <wp:posOffset>135890</wp:posOffset>
                </wp:positionV>
                <wp:extent cx="5591175" cy="3686175"/>
                <wp:effectExtent l="0" t="0" r="9525" b="9525"/>
                <wp:wrapNone/>
                <wp:docPr id="257" name="Avrundet rektangel 257">
                  <a:extLst xmlns:a="http://schemas.openxmlformats.org/drawingml/2006/main">
                    <a:ext uri="{FF2B5EF4-FFF2-40B4-BE49-F238E27FC236}">
                      <a16:creationId xmlns:a16="http://schemas.microsoft.com/office/drawing/2014/main" id="{23D3E573-59A9-41CE-A9CC-FE677A5A6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39" style="position:absolute;margin-left:1.9pt;margin-top:10.7pt;width:440.25pt;height:290.2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Z8O8+3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70637B6C" w:rsidR="00BE1B10" w:rsidRDefault="004F5864" w:rsidP="00A61039">
      <w:r>
        <w:rPr>
          <w:noProof/>
        </w:rPr>
        <mc:AlternateContent>
          <mc:Choice Requires="wps">
            <w:drawing>
              <wp:anchor distT="0" distB="0" distL="114300" distR="114300" simplePos="0" relativeHeight="251658255" behindDoc="0" locked="0" layoutInCell="1" allowOverlap="1" wp14:anchorId="3D9E42E3" wp14:editId="1F91AD92">
                <wp:simplePos x="0" y="0"/>
                <wp:positionH relativeFrom="column">
                  <wp:posOffset>24130</wp:posOffset>
                </wp:positionH>
                <wp:positionV relativeFrom="paragraph">
                  <wp:posOffset>55245</wp:posOffset>
                </wp:positionV>
                <wp:extent cx="5591175" cy="1962150"/>
                <wp:effectExtent l="0" t="0" r="9525" b="0"/>
                <wp:wrapNone/>
                <wp:docPr id="258" name="Avrundet rektangel 258">
                  <a:extLst xmlns:a="http://schemas.openxmlformats.org/drawingml/2006/main">
                    <a:ext uri="{FF2B5EF4-FFF2-40B4-BE49-F238E27FC236}">
                      <a16:creationId xmlns:a16="http://schemas.microsoft.com/office/drawing/2014/main" id="{0952012C-69D6-4766-A514-A4984129E1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031748"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031748"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031748"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031748"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031748"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40" style="position:absolute;margin-left:1.9pt;margin-top:4.35pt;width:440.25pt;height:154.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" fillcolor="#5b9bd5 [3204]" strokecolor="#1f4d78 [1604]" strokeweight="1pt">
                <v:stroke joinstyle="miter"/>
                <v:path arrowok="t"/>
                <v:textbo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031748"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031748"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031748"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031748"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031748"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30"/>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0" w:name="_Toc507588415"/>
      <w:r w:rsidRPr="00E22561">
        <w:lastRenderedPageBreak/>
        <w:t>Bilag 9</w:t>
      </w:r>
      <w:r w:rsidR="00816BFA" w:rsidRPr="00E22561">
        <w:t>:</w:t>
      </w:r>
      <w:r w:rsidRPr="00E22561">
        <w:t xml:space="preserve"> </w:t>
      </w:r>
      <w:r w:rsidR="0094298D" w:rsidRPr="00E22561">
        <w:t>Vilkår for Kundens tilgang og bruk av tredjepartsleveranser</w:t>
      </w:r>
      <w:bookmarkEnd w:id="10"/>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459BE2C6" w:rsidR="00BE1B10" w:rsidRPr="00BE1B10" w:rsidRDefault="004F5864" w:rsidP="00BE1B10">
      <w:r>
        <w:rPr>
          <w:noProof/>
        </w:rPr>
        <mc:AlternateContent>
          <mc:Choice Requires="wps">
            <w:drawing>
              <wp:anchor distT="0" distB="0" distL="114300" distR="114300" simplePos="0" relativeHeight="251658256" behindDoc="0" locked="0" layoutInCell="1" allowOverlap="1" wp14:anchorId="7B78D647" wp14:editId="6FC6FC1D">
                <wp:simplePos x="0" y="0"/>
                <wp:positionH relativeFrom="column">
                  <wp:posOffset>5080</wp:posOffset>
                </wp:positionH>
                <wp:positionV relativeFrom="paragraph">
                  <wp:posOffset>73025</wp:posOffset>
                </wp:positionV>
                <wp:extent cx="5553075" cy="5200650"/>
                <wp:effectExtent l="0" t="0" r="9525" b="0"/>
                <wp:wrapNone/>
                <wp:docPr id="260" name="Avrundet rektangel 260">
                  <a:extLst xmlns:a="http://schemas.openxmlformats.org/drawingml/2006/main">
                    <a:ext uri="{FF2B5EF4-FFF2-40B4-BE49-F238E27FC236}">
                      <a16:creationId xmlns:a16="http://schemas.microsoft.com/office/drawing/2014/main" id="{40E0E36D-0BBB-4A02-B407-8B4CEE75F8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I en anskaffelse kan vilkårene gjøres til gjenstand for evaluering.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192F31"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031748"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031748"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031748"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031748"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41" style="position:absolute;margin-left:.4pt;margin-top:5.75pt;width:437.25pt;height:409.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B5EkQUeAIAAEU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Default="005D1537" w:rsidP="00B15997">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I en anskaffelse kan vilkårene gjøres til gjenstand for evaluering. </w:t>
                      </w:r>
                    </w:p>
                    <w:p w14:paraId="108C5CB6" w14:textId="77777777" w:rsidR="005D1537" w:rsidRDefault="005D1537" w:rsidP="00B15997"/>
                    <w:p w14:paraId="73CD6F08" w14:textId="77777777" w:rsidR="005D1537" w:rsidRPr="00E22561" w:rsidRDefault="005D1537" w:rsidP="00B15997">
                      <w:r>
                        <w:t>Eksempel på tabell over tredjepartsleveranser</w:t>
                      </w:r>
                    </w:p>
                    <w:p w14:paraId="2B297999" w14:textId="77777777" w:rsidR="005D1537" w:rsidRPr="00E22561" w:rsidRDefault="005D1537" w:rsidP="00B1599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192F31"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031748"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031748"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031748"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031748"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E22561" w:rsidRDefault="005D1537" w:rsidP="00B15997"/>
                    <w:p w14:paraId="542D44BC" w14:textId="77777777" w:rsidR="005D1537" w:rsidRPr="006E645B" w:rsidRDefault="005D1537" w:rsidP="00B15997">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Default="005D1537" w:rsidP="00B15997">
                      <w:pPr>
                        <w:jc w:val="center"/>
                      </w:pPr>
                    </w:p>
                  </w:txbxContent>
                </v:textbox>
              </v:roundrect>
            </w:pict>
          </mc:Fallback>
        </mc:AlternateContent>
      </w:r>
    </w:p>
    <w:sectPr w:rsidR="00BE1B10" w:rsidRPr="00BE1B10" w:rsidSect="009D1FDD">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62251" w14:textId="77777777" w:rsidR="00D6799D" w:rsidRDefault="00D6799D" w:rsidP="00EE6CD2">
      <w:r>
        <w:separator/>
      </w:r>
    </w:p>
  </w:endnote>
  <w:endnote w:type="continuationSeparator" w:id="0">
    <w:p w14:paraId="140C57F2" w14:textId="77777777" w:rsidR="00D6799D" w:rsidRDefault="00D6799D" w:rsidP="00EE6CD2">
      <w:r>
        <w:continuationSeparator/>
      </w:r>
    </w:p>
  </w:endnote>
  <w:endnote w:type="continuationNotice" w:id="1">
    <w:p w14:paraId="06383873" w14:textId="77777777" w:rsidR="00D6799D" w:rsidRDefault="00D67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D335" w14:textId="77777777" w:rsidR="002D71D2" w:rsidRDefault="002D71D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0E09" w14:textId="77777777" w:rsidR="002D71D2" w:rsidRDefault="002D71D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B5D0" w14:textId="77777777" w:rsidR="00D6799D" w:rsidRDefault="00D6799D" w:rsidP="00EE6CD2">
      <w:r>
        <w:separator/>
      </w:r>
    </w:p>
  </w:footnote>
  <w:footnote w:type="continuationSeparator" w:id="0">
    <w:p w14:paraId="4A3B77BD" w14:textId="77777777" w:rsidR="00D6799D" w:rsidRDefault="00D6799D" w:rsidP="00EE6CD2">
      <w:r>
        <w:continuationSeparator/>
      </w:r>
    </w:p>
  </w:footnote>
  <w:footnote w:type="continuationNotice" w:id="1">
    <w:p w14:paraId="0E39AA66" w14:textId="77777777" w:rsidR="00D6799D" w:rsidRDefault="00D67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87E5" w14:textId="77777777" w:rsidR="002D71D2" w:rsidRDefault="002D71D2">
    <w:pPr>
      <w:pStyle w:val="Top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BD84" w14:textId="77777777" w:rsidR="002D71D2" w:rsidRDefault="002D71D2">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0E1859F5"/>
    <w:multiLevelType w:val="hybridMultilevel"/>
    <w:tmpl w:val="B772FDA4"/>
    <w:lvl w:ilvl="0" w:tplc="1E4EE4E4">
      <w:start w:val="1"/>
      <w:numFmt w:val="decimal"/>
      <w:lvlText w:val="%1."/>
      <w:lvlJc w:val="left"/>
      <w:pPr>
        <w:ind w:left="720" w:hanging="360"/>
      </w:pPr>
    </w:lvl>
    <w:lvl w:ilvl="1" w:tplc="8B54894A">
      <w:start w:val="1"/>
      <w:numFmt w:val="lowerLetter"/>
      <w:lvlText w:val="%2."/>
      <w:lvlJc w:val="left"/>
      <w:pPr>
        <w:ind w:left="1440" w:hanging="360"/>
      </w:pPr>
    </w:lvl>
    <w:lvl w:ilvl="2" w:tplc="3DA0891A">
      <w:start w:val="1"/>
      <w:numFmt w:val="lowerRoman"/>
      <w:lvlText w:val="%3."/>
      <w:lvlJc w:val="right"/>
      <w:pPr>
        <w:ind w:left="2160" w:hanging="180"/>
      </w:pPr>
    </w:lvl>
    <w:lvl w:ilvl="3" w:tplc="1A2A0034">
      <w:start w:val="1"/>
      <w:numFmt w:val="decimal"/>
      <w:lvlText w:val="%4."/>
      <w:lvlJc w:val="left"/>
      <w:pPr>
        <w:ind w:left="2880" w:hanging="360"/>
      </w:pPr>
    </w:lvl>
    <w:lvl w:ilvl="4" w:tplc="26143C4E">
      <w:start w:val="1"/>
      <w:numFmt w:val="lowerLetter"/>
      <w:lvlText w:val="%5."/>
      <w:lvlJc w:val="left"/>
      <w:pPr>
        <w:ind w:left="3600" w:hanging="360"/>
      </w:pPr>
    </w:lvl>
    <w:lvl w:ilvl="5" w:tplc="0B368F50">
      <w:start w:val="1"/>
      <w:numFmt w:val="lowerRoman"/>
      <w:lvlText w:val="%6."/>
      <w:lvlJc w:val="right"/>
      <w:pPr>
        <w:ind w:left="4320" w:hanging="180"/>
      </w:pPr>
    </w:lvl>
    <w:lvl w:ilvl="6" w:tplc="627C9E70">
      <w:start w:val="1"/>
      <w:numFmt w:val="decimal"/>
      <w:lvlText w:val="%7."/>
      <w:lvlJc w:val="left"/>
      <w:pPr>
        <w:ind w:left="5040" w:hanging="360"/>
      </w:pPr>
    </w:lvl>
    <w:lvl w:ilvl="7" w:tplc="AAEC9DAC">
      <w:start w:val="1"/>
      <w:numFmt w:val="lowerLetter"/>
      <w:lvlText w:val="%8."/>
      <w:lvlJc w:val="left"/>
      <w:pPr>
        <w:ind w:left="5760" w:hanging="360"/>
      </w:pPr>
    </w:lvl>
    <w:lvl w:ilvl="8" w:tplc="77A69610">
      <w:start w:val="1"/>
      <w:numFmt w:val="lowerRoman"/>
      <w:lvlText w:val="%9."/>
      <w:lvlJc w:val="right"/>
      <w:pPr>
        <w:ind w:left="6480" w:hanging="180"/>
      </w:pPr>
    </w:lvl>
  </w:abstractNum>
  <w:abstractNum w:abstractNumId="5"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894189"/>
    <w:multiLevelType w:val="hybridMultilevel"/>
    <w:tmpl w:val="AB7066D6"/>
    <w:lvl w:ilvl="0" w:tplc="A59CF230">
      <w:start w:val="1"/>
      <w:numFmt w:val="decimal"/>
      <w:lvlText w:val="%1."/>
      <w:lvlJc w:val="left"/>
      <w:pPr>
        <w:ind w:left="720" w:hanging="360"/>
      </w:pPr>
    </w:lvl>
    <w:lvl w:ilvl="1" w:tplc="C8F63002">
      <w:start w:val="1"/>
      <w:numFmt w:val="lowerLetter"/>
      <w:lvlText w:val="%2."/>
      <w:lvlJc w:val="left"/>
      <w:pPr>
        <w:ind w:left="1440" w:hanging="360"/>
      </w:pPr>
    </w:lvl>
    <w:lvl w:ilvl="2" w:tplc="39F495E0">
      <w:start w:val="1"/>
      <w:numFmt w:val="lowerRoman"/>
      <w:lvlText w:val="%3."/>
      <w:lvlJc w:val="right"/>
      <w:pPr>
        <w:ind w:left="2160" w:hanging="180"/>
      </w:pPr>
    </w:lvl>
    <w:lvl w:ilvl="3" w:tplc="43A8FBE6">
      <w:start w:val="1"/>
      <w:numFmt w:val="decimal"/>
      <w:lvlText w:val="%4."/>
      <w:lvlJc w:val="left"/>
      <w:pPr>
        <w:ind w:left="2880" w:hanging="360"/>
      </w:pPr>
    </w:lvl>
    <w:lvl w:ilvl="4" w:tplc="495CE390">
      <w:start w:val="1"/>
      <w:numFmt w:val="lowerLetter"/>
      <w:lvlText w:val="%5."/>
      <w:lvlJc w:val="left"/>
      <w:pPr>
        <w:ind w:left="3600" w:hanging="360"/>
      </w:pPr>
    </w:lvl>
    <w:lvl w:ilvl="5" w:tplc="95ECFFEA">
      <w:start w:val="1"/>
      <w:numFmt w:val="lowerRoman"/>
      <w:lvlText w:val="%6."/>
      <w:lvlJc w:val="right"/>
      <w:pPr>
        <w:ind w:left="4320" w:hanging="180"/>
      </w:pPr>
    </w:lvl>
    <w:lvl w:ilvl="6" w:tplc="59F8F124">
      <w:start w:val="1"/>
      <w:numFmt w:val="decimal"/>
      <w:lvlText w:val="%7."/>
      <w:lvlJc w:val="left"/>
      <w:pPr>
        <w:ind w:left="5040" w:hanging="360"/>
      </w:pPr>
    </w:lvl>
    <w:lvl w:ilvl="7" w:tplc="A212270A">
      <w:start w:val="1"/>
      <w:numFmt w:val="lowerLetter"/>
      <w:lvlText w:val="%8."/>
      <w:lvlJc w:val="left"/>
      <w:pPr>
        <w:ind w:left="5760" w:hanging="360"/>
      </w:pPr>
    </w:lvl>
    <w:lvl w:ilvl="8" w:tplc="2D86D350">
      <w:start w:val="1"/>
      <w:numFmt w:val="lowerRoman"/>
      <w:lvlText w:val="%9."/>
      <w:lvlJc w:val="right"/>
      <w:pPr>
        <w:ind w:left="6480" w:hanging="180"/>
      </w:pPr>
    </w:lvl>
  </w:abstractNum>
  <w:abstractNum w:abstractNumId="7"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88E296A"/>
    <w:multiLevelType w:val="multilevel"/>
    <w:tmpl w:val="045E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E33824"/>
    <w:multiLevelType w:val="hybridMultilevel"/>
    <w:tmpl w:val="2EF4D622"/>
    <w:lvl w:ilvl="0" w:tplc="820A1724">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20" w15:restartNumberingAfterBreak="0">
    <w:nsid w:val="62954518"/>
    <w:multiLevelType w:val="hybridMultilevel"/>
    <w:tmpl w:val="1CECE260"/>
    <w:lvl w:ilvl="0" w:tplc="54F22058">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7F66E3"/>
    <w:multiLevelType w:val="hybridMultilevel"/>
    <w:tmpl w:val="8B88494C"/>
    <w:lvl w:ilvl="0" w:tplc="28BE6484">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580139465">
    <w:abstractNumId w:val="1"/>
  </w:num>
  <w:num w:numId="2" w16cid:durableId="1628001307">
    <w:abstractNumId w:val="0"/>
  </w:num>
  <w:num w:numId="3" w16cid:durableId="252398075">
    <w:abstractNumId w:val="27"/>
  </w:num>
  <w:num w:numId="4" w16cid:durableId="1176533488">
    <w:abstractNumId w:val="1"/>
  </w:num>
  <w:num w:numId="5" w16cid:durableId="501167224">
    <w:abstractNumId w:val="3"/>
  </w:num>
  <w:num w:numId="6" w16cid:durableId="2037732077">
    <w:abstractNumId w:val="29"/>
  </w:num>
  <w:num w:numId="7" w16cid:durableId="345404784">
    <w:abstractNumId w:val="12"/>
  </w:num>
  <w:num w:numId="8" w16cid:durableId="1192375773">
    <w:abstractNumId w:val="8"/>
  </w:num>
  <w:num w:numId="9" w16cid:durableId="1378091172">
    <w:abstractNumId w:val="7"/>
  </w:num>
  <w:num w:numId="10" w16cid:durableId="83112240">
    <w:abstractNumId w:val="2"/>
  </w:num>
  <w:num w:numId="11" w16cid:durableId="531185255">
    <w:abstractNumId w:val="14"/>
  </w:num>
  <w:num w:numId="12" w16cid:durableId="1866745260">
    <w:abstractNumId w:val="10"/>
  </w:num>
  <w:num w:numId="13" w16cid:durableId="1897155213">
    <w:abstractNumId w:val="22"/>
  </w:num>
  <w:num w:numId="14" w16cid:durableId="1969777775">
    <w:abstractNumId w:val="25"/>
  </w:num>
  <w:num w:numId="15" w16cid:durableId="997925346">
    <w:abstractNumId w:val="21"/>
  </w:num>
  <w:num w:numId="16" w16cid:durableId="778456364">
    <w:abstractNumId w:val="13"/>
  </w:num>
  <w:num w:numId="17" w16cid:durableId="278338283">
    <w:abstractNumId w:val="17"/>
  </w:num>
  <w:num w:numId="18" w16cid:durableId="2046519358">
    <w:abstractNumId w:val="19"/>
  </w:num>
  <w:num w:numId="19" w16cid:durableId="1574662017">
    <w:abstractNumId w:val="5"/>
  </w:num>
  <w:num w:numId="20" w16cid:durableId="396827805">
    <w:abstractNumId w:val="24"/>
  </w:num>
  <w:num w:numId="21" w16cid:durableId="2133135053">
    <w:abstractNumId w:val="23"/>
  </w:num>
  <w:num w:numId="22" w16cid:durableId="1329752966">
    <w:abstractNumId w:val="28"/>
  </w:num>
  <w:num w:numId="23" w16cid:durableId="1326283909">
    <w:abstractNumId w:val="11"/>
  </w:num>
  <w:num w:numId="24" w16cid:durableId="1158884502">
    <w:abstractNumId w:val="9"/>
  </w:num>
  <w:num w:numId="25" w16cid:durableId="1432044460">
    <w:abstractNumId w:val="16"/>
  </w:num>
  <w:num w:numId="26" w16cid:durableId="607275681">
    <w:abstractNumId w:val="15"/>
  </w:num>
  <w:num w:numId="27" w16cid:durableId="1589658072">
    <w:abstractNumId w:val="6"/>
  </w:num>
  <w:num w:numId="28" w16cid:durableId="1364090278">
    <w:abstractNumId w:val="4"/>
  </w:num>
  <w:num w:numId="29" w16cid:durableId="265043545">
    <w:abstractNumId w:val="20"/>
  </w:num>
  <w:num w:numId="30" w16cid:durableId="838236039">
    <w:abstractNumId w:val="18"/>
  </w:num>
  <w:num w:numId="31" w16cid:durableId="115618837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019"/>
    <w:rsid w:val="00004861"/>
    <w:rsid w:val="00005369"/>
    <w:rsid w:val="000055C2"/>
    <w:rsid w:val="00005606"/>
    <w:rsid w:val="00005F5F"/>
    <w:rsid w:val="00007284"/>
    <w:rsid w:val="000072EB"/>
    <w:rsid w:val="00012353"/>
    <w:rsid w:val="00013CBA"/>
    <w:rsid w:val="0001424B"/>
    <w:rsid w:val="00015AA6"/>
    <w:rsid w:val="00016874"/>
    <w:rsid w:val="00021394"/>
    <w:rsid w:val="000237EC"/>
    <w:rsid w:val="00024534"/>
    <w:rsid w:val="000248DB"/>
    <w:rsid w:val="000253C3"/>
    <w:rsid w:val="00030FD8"/>
    <w:rsid w:val="00031748"/>
    <w:rsid w:val="00031C1D"/>
    <w:rsid w:val="00034A68"/>
    <w:rsid w:val="000360BF"/>
    <w:rsid w:val="00037555"/>
    <w:rsid w:val="00037FAC"/>
    <w:rsid w:val="00042097"/>
    <w:rsid w:val="000422E9"/>
    <w:rsid w:val="00042E04"/>
    <w:rsid w:val="000443BF"/>
    <w:rsid w:val="00051814"/>
    <w:rsid w:val="0006075B"/>
    <w:rsid w:val="00060B18"/>
    <w:rsid w:val="00061134"/>
    <w:rsid w:val="00062C43"/>
    <w:rsid w:val="000647B5"/>
    <w:rsid w:val="000661CD"/>
    <w:rsid w:val="0006635E"/>
    <w:rsid w:val="00067DA3"/>
    <w:rsid w:val="00070CE4"/>
    <w:rsid w:val="00071BF6"/>
    <w:rsid w:val="00071D01"/>
    <w:rsid w:val="00072D74"/>
    <w:rsid w:val="00073DF4"/>
    <w:rsid w:val="0007456F"/>
    <w:rsid w:val="00081C9F"/>
    <w:rsid w:val="00081D78"/>
    <w:rsid w:val="0008292D"/>
    <w:rsid w:val="000840D2"/>
    <w:rsid w:val="000911D3"/>
    <w:rsid w:val="00091837"/>
    <w:rsid w:val="00094288"/>
    <w:rsid w:val="000A41D3"/>
    <w:rsid w:val="000A4F87"/>
    <w:rsid w:val="000B4028"/>
    <w:rsid w:val="000B6B5A"/>
    <w:rsid w:val="000C252A"/>
    <w:rsid w:val="000C26EA"/>
    <w:rsid w:val="000C4D30"/>
    <w:rsid w:val="000D0B22"/>
    <w:rsid w:val="000D1269"/>
    <w:rsid w:val="000D21A1"/>
    <w:rsid w:val="000D2C52"/>
    <w:rsid w:val="000D7CA2"/>
    <w:rsid w:val="000D7E13"/>
    <w:rsid w:val="000E12B1"/>
    <w:rsid w:val="000E1697"/>
    <w:rsid w:val="000E40FC"/>
    <w:rsid w:val="000E4D98"/>
    <w:rsid w:val="000E4F93"/>
    <w:rsid w:val="000E59FA"/>
    <w:rsid w:val="000E66E5"/>
    <w:rsid w:val="000F140C"/>
    <w:rsid w:val="000F2BBC"/>
    <w:rsid w:val="000F2D06"/>
    <w:rsid w:val="000F2D62"/>
    <w:rsid w:val="000F573F"/>
    <w:rsid w:val="000F67B3"/>
    <w:rsid w:val="000F685D"/>
    <w:rsid w:val="000F749E"/>
    <w:rsid w:val="00102887"/>
    <w:rsid w:val="00103062"/>
    <w:rsid w:val="001039FF"/>
    <w:rsid w:val="001104BE"/>
    <w:rsid w:val="001135C8"/>
    <w:rsid w:val="0011579A"/>
    <w:rsid w:val="00116313"/>
    <w:rsid w:val="00116ED8"/>
    <w:rsid w:val="001215BA"/>
    <w:rsid w:val="00121F60"/>
    <w:rsid w:val="00122658"/>
    <w:rsid w:val="001251CA"/>
    <w:rsid w:val="0012656F"/>
    <w:rsid w:val="00126D47"/>
    <w:rsid w:val="00132454"/>
    <w:rsid w:val="00134415"/>
    <w:rsid w:val="001344E1"/>
    <w:rsid w:val="001378BE"/>
    <w:rsid w:val="00137C94"/>
    <w:rsid w:val="001410AA"/>
    <w:rsid w:val="00141103"/>
    <w:rsid w:val="00141785"/>
    <w:rsid w:val="001426F0"/>
    <w:rsid w:val="0014346F"/>
    <w:rsid w:val="00144AFC"/>
    <w:rsid w:val="00144B83"/>
    <w:rsid w:val="00150A4E"/>
    <w:rsid w:val="001513DA"/>
    <w:rsid w:val="00153383"/>
    <w:rsid w:val="001547A2"/>
    <w:rsid w:val="00165135"/>
    <w:rsid w:val="00165A08"/>
    <w:rsid w:val="001702FC"/>
    <w:rsid w:val="00172E05"/>
    <w:rsid w:val="00174CCC"/>
    <w:rsid w:val="0017522B"/>
    <w:rsid w:val="0017696C"/>
    <w:rsid w:val="00176BAA"/>
    <w:rsid w:val="00176D97"/>
    <w:rsid w:val="001806E5"/>
    <w:rsid w:val="00180725"/>
    <w:rsid w:val="00180DA7"/>
    <w:rsid w:val="00182B51"/>
    <w:rsid w:val="00183804"/>
    <w:rsid w:val="001848F2"/>
    <w:rsid w:val="00186C3C"/>
    <w:rsid w:val="00187865"/>
    <w:rsid w:val="00187BB6"/>
    <w:rsid w:val="0019096F"/>
    <w:rsid w:val="00191395"/>
    <w:rsid w:val="0019224C"/>
    <w:rsid w:val="00192F31"/>
    <w:rsid w:val="0019367D"/>
    <w:rsid w:val="001A0E3E"/>
    <w:rsid w:val="001A1BE8"/>
    <w:rsid w:val="001A27B7"/>
    <w:rsid w:val="001A2D58"/>
    <w:rsid w:val="001A52EE"/>
    <w:rsid w:val="001A5370"/>
    <w:rsid w:val="001A740F"/>
    <w:rsid w:val="001B270B"/>
    <w:rsid w:val="001C0033"/>
    <w:rsid w:val="001C1027"/>
    <w:rsid w:val="001C2174"/>
    <w:rsid w:val="001C3364"/>
    <w:rsid w:val="001C42AB"/>
    <w:rsid w:val="001C4913"/>
    <w:rsid w:val="001C531D"/>
    <w:rsid w:val="001C6160"/>
    <w:rsid w:val="001C7C7F"/>
    <w:rsid w:val="001D0B90"/>
    <w:rsid w:val="001D0E2C"/>
    <w:rsid w:val="001D2C15"/>
    <w:rsid w:val="001D538E"/>
    <w:rsid w:val="001D6EBA"/>
    <w:rsid w:val="001D72E9"/>
    <w:rsid w:val="001D76BA"/>
    <w:rsid w:val="001E0657"/>
    <w:rsid w:val="001E0681"/>
    <w:rsid w:val="001E10DE"/>
    <w:rsid w:val="001E556E"/>
    <w:rsid w:val="001E645F"/>
    <w:rsid w:val="001E75A0"/>
    <w:rsid w:val="001F1D9B"/>
    <w:rsid w:val="001F227A"/>
    <w:rsid w:val="001F56E6"/>
    <w:rsid w:val="002008F9"/>
    <w:rsid w:val="00200CDD"/>
    <w:rsid w:val="002020F5"/>
    <w:rsid w:val="00203A00"/>
    <w:rsid w:val="00203DB9"/>
    <w:rsid w:val="00205364"/>
    <w:rsid w:val="00205EB9"/>
    <w:rsid w:val="00205EF4"/>
    <w:rsid w:val="00207D51"/>
    <w:rsid w:val="002146C7"/>
    <w:rsid w:val="00214A46"/>
    <w:rsid w:val="002211E8"/>
    <w:rsid w:val="00224C9F"/>
    <w:rsid w:val="00227189"/>
    <w:rsid w:val="0023011B"/>
    <w:rsid w:val="00230217"/>
    <w:rsid w:val="00230CD8"/>
    <w:rsid w:val="00230F4A"/>
    <w:rsid w:val="002405E5"/>
    <w:rsid w:val="0024061B"/>
    <w:rsid w:val="00242F73"/>
    <w:rsid w:val="002443F8"/>
    <w:rsid w:val="00245DFC"/>
    <w:rsid w:val="00246982"/>
    <w:rsid w:val="00251A10"/>
    <w:rsid w:val="0025265F"/>
    <w:rsid w:val="0025266B"/>
    <w:rsid w:val="00252FB5"/>
    <w:rsid w:val="00253019"/>
    <w:rsid w:val="00253F43"/>
    <w:rsid w:val="0025401B"/>
    <w:rsid w:val="0025505F"/>
    <w:rsid w:val="00262EFF"/>
    <w:rsid w:val="00265D18"/>
    <w:rsid w:val="00271F2D"/>
    <w:rsid w:val="002733FF"/>
    <w:rsid w:val="00275392"/>
    <w:rsid w:val="0027696E"/>
    <w:rsid w:val="00277587"/>
    <w:rsid w:val="00280F13"/>
    <w:rsid w:val="002812CF"/>
    <w:rsid w:val="0028307D"/>
    <w:rsid w:val="00287623"/>
    <w:rsid w:val="00287887"/>
    <w:rsid w:val="00290DAF"/>
    <w:rsid w:val="00291F31"/>
    <w:rsid w:val="00292DA9"/>
    <w:rsid w:val="00292FBF"/>
    <w:rsid w:val="0029318D"/>
    <w:rsid w:val="00296ED5"/>
    <w:rsid w:val="00297F9E"/>
    <w:rsid w:val="002A1366"/>
    <w:rsid w:val="002A1FA4"/>
    <w:rsid w:val="002A2E46"/>
    <w:rsid w:val="002A3CAC"/>
    <w:rsid w:val="002A59C4"/>
    <w:rsid w:val="002A6A8E"/>
    <w:rsid w:val="002A6AC9"/>
    <w:rsid w:val="002A7071"/>
    <w:rsid w:val="002A7624"/>
    <w:rsid w:val="002B094C"/>
    <w:rsid w:val="002B1623"/>
    <w:rsid w:val="002B3856"/>
    <w:rsid w:val="002C0CB2"/>
    <w:rsid w:val="002C2021"/>
    <w:rsid w:val="002D14E2"/>
    <w:rsid w:val="002D2E20"/>
    <w:rsid w:val="002D38BC"/>
    <w:rsid w:val="002D4297"/>
    <w:rsid w:val="002D68A5"/>
    <w:rsid w:val="002D6B0C"/>
    <w:rsid w:val="002D71D2"/>
    <w:rsid w:val="002D78FD"/>
    <w:rsid w:val="002E0282"/>
    <w:rsid w:val="002E3518"/>
    <w:rsid w:val="002E406E"/>
    <w:rsid w:val="002E4204"/>
    <w:rsid w:val="002E4ED4"/>
    <w:rsid w:val="002E5181"/>
    <w:rsid w:val="002E79CB"/>
    <w:rsid w:val="002F2DDE"/>
    <w:rsid w:val="002F2F27"/>
    <w:rsid w:val="002F3E3C"/>
    <w:rsid w:val="002F65A8"/>
    <w:rsid w:val="002F72F3"/>
    <w:rsid w:val="002F73DC"/>
    <w:rsid w:val="002F7AD9"/>
    <w:rsid w:val="00301A5F"/>
    <w:rsid w:val="00301BDD"/>
    <w:rsid w:val="00303818"/>
    <w:rsid w:val="00303961"/>
    <w:rsid w:val="00304407"/>
    <w:rsid w:val="00305219"/>
    <w:rsid w:val="003061F0"/>
    <w:rsid w:val="00306B50"/>
    <w:rsid w:val="003100FE"/>
    <w:rsid w:val="003149C7"/>
    <w:rsid w:val="0031528D"/>
    <w:rsid w:val="00320776"/>
    <w:rsid w:val="003216FA"/>
    <w:rsid w:val="003236C8"/>
    <w:rsid w:val="00326EFB"/>
    <w:rsid w:val="0032796E"/>
    <w:rsid w:val="00327D9E"/>
    <w:rsid w:val="00330D47"/>
    <w:rsid w:val="00331350"/>
    <w:rsid w:val="003324A3"/>
    <w:rsid w:val="00333D8A"/>
    <w:rsid w:val="00340F15"/>
    <w:rsid w:val="00341E2B"/>
    <w:rsid w:val="003442C2"/>
    <w:rsid w:val="00344CD1"/>
    <w:rsid w:val="00345D1F"/>
    <w:rsid w:val="003552C5"/>
    <w:rsid w:val="00355F8C"/>
    <w:rsid w:val="00356CBA"/>
    <w:rsid w:val="003632C8"/>
    <w:rsid w:val="00363873"/>
    <w:rsid w:val="003652B3"/>
    <w:rsid w:val="0036743F"/>
    <w:rsid w:val="00370063"/>
    <w:rsid w:val="00371FFC"/>
    <w:rsid w:val="003730C8"/>
    <w:rsid w:val="00374743"/>
    <w:rsid w:val="00375932"/>
    <w:rsid w:val="003821BA"/>
    <w:rsid w:val="0038334D"/>
    <w:rsid w:val="00383BD3"/>
    <w:rsid w:val="00384E63"/>
    <w:rsid w:val="00385473"/>
    <w:rsid w:val="003873D0"/>
    <w:rsid w:val="00390202"/>
    <w:rsid w:val="003912F1"/>
    <w:rsid w:val="00391BA1"/>
    <w:rsid w:val="00391E18"/>
    <w:rsid w:val="00393199"/>
    <w:rsid w:val="00393B8A"/>
    <w:rsid w:val="0039464D"/>
    <w:rsid w:val="00396851"/>
    <w:rsid w:val="00396B8C"/>
    <w:rsid w:val="00397A61"/>
    <w:rsid w:val="003A3ACF"/>
    <w:rsid w:val="003A7E1F"/>
    <w:rsid w:val="003B01A8"/>
    <w:rsid w:val="003B06E5"/>
    <w:rsid w:val="003B7B78"/>
    <w:rsid w:val="003C035B"/>
    <w:rsid w:val="003C4080"/>
    <w:rsid w:val="003C42FD"/>
    <w:rsid w:val="003D1E42"/>
    <w:rsid w:val="003D29D7"/>
    <w:rsid w:val="003D2B5E"/>
    <w:rsid w:val="003D328D"/>
    <w:rsid w:val="003D43B1"/>
    <w:rsid w:val="003D4BB1"/>
    <w:rsid w:val="003D7295"/>
    <w:rsid w:val="003D7853"/>
    <w:rsid w:val="003D7E3E"/>
    <w:rsid w:val="003E1862"/>
    <w:rsid w:val="003E2BC3"/>
    <w:rsid w:val="003E2FA3"/>
    <w:rsid w:val="003E48CA"/>
    <w:rsid w:val="003E5418"/>
    <w:rsid w:val="003E7D7C"/>
    <w:rsid w:val="003E7EC1"/>
    <w:rsid w:val="003F098C"/>
    <w:rsid w:val="003F292F"/>
    <w:rsid w:val="003F3ECE"/>
    <w:rsid w:val="003F4C23"/>
    <w:rsid w:val="003F5DEA"/>
    <w:rsid w:val="003F5EC5"/>
    <w:rsid w:val="003F647C"/>
    <w:rsid w:val="003F6ED9"/>
    <w:rsid w:val="00401AC3"/>
    <w:rsid w:val="00401BAC"/>
    <w:rsid w:val="00401D18"/>
    <w:rsid w:val="004021C3"/>
    <w:rsid w:val="00407F4F"/>
    <w:rsid w:val="0041054A"/>
    <w:rsid w:val="004114C0"/>
    <w:rsid w:val="0041175A"/>
    <w:rsid w:val="00411E32"/>
    <w:rsid w:val="00413A9A"/>
    <w:rsid w:val="004147C8"/>
    <w:rsid w:val="00414B0A"/>
    <w:rsid w:val="00420DB8"/>
    <w:rsid w:val="00423DB5"/>
    <w:rsid w:val="00423DF0"/>
    <w:rsid w:val="00424DB7"/>
    <w:rsid w:val="004250C1"/>
    <w:rsid w:val="00432CE8"/>
    <w:rsid w:val="00433FA8"/>
    <w:rsid w:val="004347D6"/>
    <w:rsid w:val="004349FD"/>
    <w:rsid w:val="00435B5F"/>
    <w:rsid w:val="004363C4"/>
    <w:rsid w:val="00436758"/>
    <w:rsid w:val="00436BB1"/>
    <w:rsid w:val="0044010C"/>
    <w:rsid w:val="00443676"/>
    <w:rsid w:val="0044433C"/>
    <w:rsid w:val="00445842"/>
    <w:rsid w:val="00445DAF"/>
    <w:rsid w:val="004523EB"/>
    <w:rsid w:val="00454902"/>
    <w:rsid w:val="00454CAA"/>
    <w:rsid w:val="00454EDD"/>
    <w:rsid w:val="00456B4F"/>
    <w:rsid w:val="004612CB"/>
    <w:rsid w:val="00462244"/>
    <w:rsid w:val="004622C6"/>
    <w:rsid w:val="00462755"/>
    <w:rsid w:val="00466610"/>
    <w:rsid w:val="00466DFE"/>
    <w:rsid w:val="00466FFC"/>
    <w:rsid w:val="00474E16"/>
    <w:rsid w:val="00475E01"/>
    <w:rsid w:val="00477C93"/>
    <w:rsid w:val="00486886"/>
    <w:rsid w:val="004873A0"/>
    <w:rsid w:val="00490582"/>
    <w:rsid w:val="004932CB"/>
    <w:rsid w:val="00494C39"/>
    <w:rsid w:val="00495324"/>
    <w:rsid w:val="00495A0A"/>
    <w:rsid w:val="004A04C6"/>
    <w:rsid w:val="004A2BF3"/>
    <w:rsid w:val="004A33CD"/>
    <w:rsid w:val="004A4E7C"/>
    <w:rsid w:val="004A5268"/>
    <w:rsid w:val="004A56A2"/>
    <w:rsid w:val="004A5AC7"/>
    <w:rsid w:val="004A5E7A"/>
    <w:rsid w:val="004A709C"/>
    <w:rsid w:val="004B03AA"/>
    <w:rsid w:val="004B37DE"/>
    <w:rsid w:val="004B47BA"/>
    <w:rsid w:val="004B69FB"/>
    <w:rsid w:val="004B7F6A"/>
    <w:rsid w:val="004C249E"/>
    <w:rsid w:val="004C28A6"/>
    <w:rsid w:val="004C2FD6"/>
    <w:rsid w:val="004C4802"/>
    <w:rsid w:val="004C5546"/>
    <w:rsid w:val="004C782F"/>
    <w:rsid w:val="004D078C"/>
    <w:rsid w:val="004D0EAE"/>
    <w:rsid w:val="004D1871"/>
    <w:rsid w:val="004D2153"/>
    <w:rsid w:val="004D5ACC"/>
    <w:rsid w:val="004D69DF"/>
    <w:rsid w:val="004E1925"/>
    <w:rsid w:val="004E42B1"/>
    <w:rsid w:val="004E42B5"/>
    <w:rsid w:val="004E6135"/>
    <w:rsid w:val="004E6454"/>
    <w:rsid w:val="004F09D4"/>
    <w:rsid w:val="004F16CC"/>
    <w:rsid w:val="004F1740"/>
    <w:rsid w:val="004F1838"/>
    <w:rsid w:val="004F39E0"/>
    <w:rsid w:val="004F42EA"/>
    <w:rsid w:val="004F4E2E"/>
    <w:rsid w:val="004F5864"/>
    <w:rsid w:val="004F5D49"/>
    <w:rsid w:val="004F642F"/>
    <w:rsid w:val="004F75DC"/>
    <w:rsid w:val="00500BA1"/>
    <w:rsid w:val="0050445B"/>
    <w:rsid w:val="00506C7C"/>
    <w:rsid w:val="00507196"/>
    <w:rsid w:val="00507C67"/>
    <w:rsid w:val="00507DDD"/>
    <w:rsid w:val="00512347"/>
    <w:rsid w:val="005130C2"/>
    <w:rsid w:val="00514A47"/>
    <w:rsid w:val="005204E8"/>
    <w:rsid w:val="00520D1D"/>
    <w:rsid w:val="00521719"/>
    <w:rsid w:val="00521C9E"/>
    <w:rsid w:val="00523077"/>
    <w:rsid w:val="00523331"/>
    <w:rsid w:val="00527049"/>
    <w:rsid w:val="00530805"/>
    <w:rsid w:val="00530B4A"/>
    <w:rsid w:val="005341E1"/>
    <w:rsid w:val="00540AC5"/>
    <w:rsid w:val="005418DE"/>
    <w:rsid w:val="00542478"/>
    <w:rsid w:val="005425C7"/>
    <w:rsid w:val="00543F4D"/>
    <w:rsid w:val="00544B53"/>
    <w:rsid w:val="00545FA0"/>
    <w:rsid w:val="005502A3"/>
    <w:rsid w:val="0055120A"/>
    <w:rsid w:val="00552181"/>
    <w:rsid w:val="00553731"/>
    <w:rsid w:val="00556BA8"/>
    <w:rsid w:val="005619BC"/>
    <w:rsid w:val="00563A38"/>
    <w:rsid w:val="00563FAF"/>
    <w:rsid w:val="00570ED6"/>
    <w:rsid w:val="005723D7"/>
    <w:rsid w:val="00572627"/>
    <w:rsid w:val="00576744"/>
    <w:rsid w:val="00577919"/>
    <w:rsid w:val="0058112A"/>
    <w:rsid w:val="0058159A"/>
    <w:rsid w:val="0058397D"/>
    <w:rsid w:val="005841C0"/>
    <w:rsid w:val="00587DC8"/>
    <w:rsid w:val="00592679"/>
    <w:rsid w:val="00597D57"/>
    <w:rsid w:val="005A14CE"/>
    <w:rsid w:val="005A4ED4"/>
    <w:rsid w:val="005A52F7"/>
    <w:rsid w:val="005A6732"/>
    <w:rsid w:val="005B0CAC"/>
    <w:rsid w:val="005B16AF"/>
    <w:rsid w:val="005B1C38"/>
    <w:rsid w:val="005B1C88"/>
    <w:rsid w:val="005B451A"/>
    <w:rsid w:val="005B5174"/>
    <w:rsid w:val="005B7755"/>
    <w:rsid w:val="005C0F7F"/>
    <w:rsid w:val="005C154E"/>
    <w:rsid w:val="005C2969"/>
    <w:rsid w:val="005C5540"/>
    <w:rsid w:val="005C6CA4"/>
    <w:rsid w:val="005D1537"/>
    <w:rsid w:val="005D1B4D"/>
    <w:rsid w:val="005D39B7"/>
    <w:rsid w:val="005D679F"/>
    <w:rsid w:val="005D7002"/>
    <w:rsid w:val="005E08AC"/>
    <w:rsid w:val="005E27C6"/>
    <w:rsid w:val="005E3E85"/>
    <w:rsid w:val="005E5B2D"/>
    <w:rsid w:val="005E62EC"/>
    <w:rsid w:val="005F055F"/>
    <w:rsid w:val="005F21D9"/>
    <w:rsid w:val="005F2A80"/>
    <w:rsid w:val="005F6726"/>
    <w:rsid w:val="00602809"/>
    <w:rsid w:val="00605B7C"/>
    <w:rsid w:val="006075ED"/>
    <w:rsid w:val="00610FE8"/>
    <w:rsid w:val="00611149"/>
    <w:rsid w:val="00614BCD"/>
    <w:rsid w:val="006168EE"/>
    <w:rsid w:val="00622586"/>
    <w:rsid w:val="00625DB0"/>
    <w:rsid w:val="00630D5D"/>
    <w:rsid w:val="00631AEE"/>
    <w:rsid w:val="00631C26"/>
    <w:rsid w:val="00632FD6"/>
    <w:rsid w:val="006350F5"/>
    <w:rsid w:val="00635870"/>
    <w:rsid w:val="006442D4"/>
    <w:rsid w:val="00644309"/>
    <w:rsid w:val="00645666"/>
    <w:rsid w:val="0064613A"/>
    <w:rsid w:val="00646485"/>
    <w:rsid w:val="006466A0"/>
    <w:rsid w:val="00651689"/>
    <w:rsid w:val="006520C3"/>
    <w:rsid w:val="00653371"/>
    <w:rsid w:val="006542B8"/>
    <w:rsid w:val="00654812"/>
    <w:rsid w:val="00656A6E"/>
    <w:rsid w:val="00656D8F"/>
    <w:rsid w:val="00661DA5"/>
    <w:rsid w:val="00662994"/>
    <w:rsid w:val="00662D2C"/>
    <w:rsid w:val="006710A1"/>
    <w:rsid w:val="0067261D"/>
    <w:rsid w:val="00674E85"/>
    <w:rsid w:val="006761C8"/>
    <w:rsid w:val="00677B75"/>
    <w:rsid w:val="006804A9"/>
    <w:rsid w:val="00682FA9"/>
    <w:rsid w:val="00683568"/>
    <w:rsid w:val="0068489E"/>
    <w:rsid w:val="00696803"/>
    <w:rsid w:val="0069690E"/>
    <w:rsid w:val="00696C5B"/>
    <w:rsid w:val="006A016A"/>
    <w:rsid w:val="006A2F63"/>
    <w:rsid w:val="006A3C15"/>
    <w:rsid w:val="006A67A7"/>
    <w:rsid w:val="006B09E0"/>
    <w:rsid w:val="006B4341"/>
    <w:rsid w:val="006B4E61"/>
    <w:rsid w:val="006B5B58"/>
    <w:rsid w:val="006B6256"/>
    <w:rsid w:val="006B68AE"/>
    <w:rsid w:val="006C12B9"/>
    <w:rsid w:val="006C2ACB"/>
    <w:rsid w:val="006C607B"/>
    <w:rsid w:val="006C7273"/>
    <w:rsid w:val="006D003C"/>
    <w:rsid w:val="006D11CD"/>
    <w:rsid w:val="006D1457"/>
    <w:rsid w:val="006D18D6"/>
    <w:rsid w:val="006D276E"/>
    <w:rsid w:val="006D535E"/>
    <w:rsid w:val="006D7EBD"/>
    <w:rsid w:val="006E113A"/>
    <w:rsid w:val="006E11D5"/>
    <w:rsid w:val="006E2813"/>
    <w:rsid w:val="006E2B00"/>
    <w:rsid w:val="006E3DF8"/>
    <w:rsid w:val="006E645B"/>
    <w:rsid w:val="006E6532"/>
    <w:rsid w:val="006F02BE"/>
    <w:rsid w:val="006F098A"/>
    <w:rsid w:val="006F1FD4"/>
    <w:rsid w:val="006F7173"/>
    <w:rsid w:val="006F78EF"/>
    <w:rsid w:val="006F7D09"/>
    <w:rsid w:val="007017D3"/>
    <w:rsid w:val="0070193F"/>
    <w:rsid w:val="007020EC"/>
    <w:rsid w:val="007033E0"/>
    <w:rsid w:val="007053CC"/>
    <w:rsid w:val="00705BE8"/>
    <w:rsid w:val="00706374"/>
    <w:rsid w:val="00707081"/>
    <w:rsid w:val="00711094"/>
    <w:rsid w:val="00715FE8"/>
    <w:rsid w:val="007214BB"/>
    <w:rsid w:val="00722705"/>
    <w:rsid w:val="0072271B"/>
    <w:rsid w:val="00722FDF"/>
    <w:rsid w:val="00724558"/>
    <w:rsid w:val="00725B40"/>
    <w:rsid w:val="007278D4"/>
    <w:rsid w:val="00733E15"/>
    <w:rsid w:val="00734768"/>
    <w:rsid w:val="00735B93"/>
    <w:rsid w:val="00735ED2"/>
    <w:rsid w:val="00736791"/>
    <w:rsid w:val="007370E1"/>
    <w:rsid w:val="007432E7"/>
    <w:rsid w:val="00743E64"/>
    <w:rsid w:val="00745363"/>
    <w:rsid w:val="00750144"/>
    <w:rsid w:val="00757956"/>
    <w:rsid w:val="007627B8"/>
    <w:rsid w:val="00763F27"/>
    <w:rsid w:val="00764F4A"/>
    <w:rsid w:val="00766C08"/>
    <w:rsid w:val="0076786E"/>
    <w:rsid w:val="00770090"/>
    <w:rsid w:val="00773626"/>
    <w:rsid w:val="00774E71"/>
    <w:rsid w:val="00775613"/>
    <w:rsid w:val="00776CEB"/>
    <w:rsid w:val="00777C16"/>
    <w:rsid w:val="00781896"/>
    <w:rsid w:val="00784B88"/>
    <w:rsid w:val="00792296"/>
    <w:rsid w:val="00792768"/>
    <w:rsid w:val="007931F1"/>
    <w:rsid w:val="007A1CB7"/>
    <w:rsid w:val="007A2044"/>
    <w:rsid w:val="007A314F"/>
    <w:rsid w:val="007A420D"/>
    <w:rsid w:val="007A6F63"/>
    <w:rsid w:val="007B254A"/>
    <w:rsid w:val="007B4867"/>
    <w:rsid w:val="007B5195"/>
    <w:rsid w:val="007B69E2"/>
    <w:rsid w:val="007B7EC7"/>
    <w:rsid w:val="007C0E73"/>
    <w:rsid w:val="007C3CDA"/>
    <w:rsid w:val="007C57D5"/>
    <w:rsid w:val="007D278D"/>
    <w:rsid w:val="007D541D"/>
    <w:rsid w:val="007D5D06"/>
    <w:rsid w:val="007D7435"/>
    <w:rsid w:val="007E02D1"/>
    <w:rsid w:val="007E0AA9"/>
    <w:rsid w:val="007E2449"/>
    <w:rsid w:val="007E4749"/>
    <w:rsid w:val="007F057B"/>
    <w:rsid w:val="007F0FE9"/>
    <w:rsid w:val="007F1014"/>
    <w:rsid w:val="007F33C0"/>
    <w:rsid w:val="007F7FB0"/>
    <w:rsid w:val="00800CBF"/>
    <w:rsid w:val="0080224E"/>
    <w:rsid w:val="0080435D"/>
    <w:rsid w:val="00804C4F"/>
    <w:rsid w:val="00804E51"/>
    <w:rsid w:val="008114D1"/>
    <w:rsid w:val="008116DF"/>
    <w:rsid w:val="00811BAE"/>
    <w:rsid w:val="008128C6"/>
    <w:rsid w:val="008131CB"/>
    <w:rsid w:val="00814778"/>
    <w:rsid w:val="008149C5"/>
    <w:rsid w:val="008152B0"/>
    <w:rsid w:val="00816BFA"/>
    <w:rsid w:val="00817CBF"/>
    <w:rsid w:val="00826C94"/>
    <w:rsid w:val="00830278"/>
    <w:rsid w:val="008309F1"/>
    <w:rsid w:val="00830EBE"/>
    <w:rsid w:val="00830FE7"/>
    <w:rsid w:val="00831463"/>
    <w:rsid w:val="00832F8F"/>
    <w:rsid w:val="008333B3"/>
    <w:rsid w:val="0083459F"/>
    <w:rsid w:val="008350BC"/>
    <w:rsid w:val="008352BC"/>
    <w:rsid w:val="0083607C"/>
    <w:rsid w:val="0084032F"/>
    <w:rsid w:val="00842FDD"/>
    <w:rsid w:val="008507D9"/>
    <w:rsid w:val="00854B51"/>
    <w:rsid w:val="00854CAD"/>
    <w:rsid w:val="008603C5"/>
    <w:rsid w:val="00860E85"/>
    <w:rsid w:val="008630F5"/>
    <w:rsid w:val="0086349C"/>
    <w:rsid w:val="008639BF"/>
    <w:rsid w:val="008646B3"/>
    <w:rsid w:val="008655DA"/>
    <w:rsid w:val="0086699F"/>
    <w:rsid w:val="008700BB"/>
    <w:rsid w:val="00872948"/>
    <w:rsid w:val="00873083"/>
    <w:rsid w:val="0087471C"/>
    <w:rsid w:val="00874B4A"/>
    <w:rsid w:val="00875108"/>
    <w:rsid w:val="00880E08"/>
    <w:rsid w:val="0088277A"/>
    <w:rsid w:val="008832A4"/>
    <w:rsid w:val="0088511D"/>
    <w:rsid w:val="008866E8"/>
    <w:rsid w:val="00890FA2"/>
    <w:rsid w:val="00892360"/>
    <w:rsid w:val="00892CA1"/>
    <w:rsid w:val="008936F4"/>
    <w:rsid w:val="00893E2F"/>
    <w:rsid w:val="008966B7"/>
    <w:rsid w:val="008969C8"/>
    <w:rsid w:val="00896EDA"/>
    <w:rsid w:val="008A0CEA"/>
    <w:rsid w:val="008A12BE"/>
    <w:rsid w:val="008A2030"/>
    <w:rsid w:val="008A295A"/>
    <w:rsid w:val="008A4563"/>
    <w:rsid w:val="008A460B"/>
    <w:rsid w:val="008A4B90"/>
    <w:rsid w:val="008A5757"/>
    <w:rsid w:val="008B0F6D"/>
    <w:rsid w:val="008B16AA"/>
    <w:rsid w:val="008B2098"/>
    <w:rsid w:val="008B2281"/>
    <w:rsid w:val="008B30C0"/>
    <w:rsid w:val="008B3C57"/>
    <w:rsid w:val="008B5761"/>
    <w:rsid w:val="008B591B"/>
    <w:rsid w:val="008B6C60"/>
    <w:rsid w:val="008C1A46"/>
    <w:rsid w:val="008C1CC8"/>
    <w:rsid w:val="008C3C4E"/>
    <w:rsid w:val="008C3C7A"/>
    <w:rsid w:val="008C5FB9"/>
    <w:rsid w:val="008D3FCC"/>
    <w:rsid w:val="008D568D"/>
    <w:rsid w:val="008E1C04"/>
    <w:rsid w:val="008E410E"/>
    <w:rsid w:val="008E4467"/>
    <w:rsid w:val="008E7677"/>
    <w:rsid w:val="008E7BAB"/>
    <w:rsid w:val="008F3D0A"/>
    <w:rsid w:val="008F47EE"/>
    <w:rsid w:val="008F63BD"/>
    <w:rsid w:val="008F642B"/>
    <w:rsid w:val="008F67CB"/>
    <w:rsid w:val="008F7AD7"/>
    <w:rsid w:val="0090181D"/>
    <w:rsid w:val="00901C54"/>
    <w:rsid w:val="00903323"/>
    <w:rsid w:val="009132BF"/>
    <w:rsid w:val="009135F6"/>
    <w:rsid w:val="00913AE6"/>
    <w:rsid w:val="00914CBD"/>
    <w:rsid w:val="00916A81"/>
    <w:rsid w:val="0091740B"/>
    <w:rsid w:val="00921E64"/>
    <w:rsid w:val="00924541"/>
    <w:rsid w:val="00924583"/>
    <w:rsid w:val="00924F9C"/>
    <w:rsid w:val="0092538F"/>
    <w:rsid w:val="00926C85"/>
    <w:rsid w:val="00927014"/>
    <w:rsid w:val="00927D66"/>
    <w:rsid w:val="00931BDC"/>
    <w:rsid w:val="009329C5"/>
    <w:rsid w:val="00934D2C"/>
    <w:rsid w:val="00936BDB"/>
    <w:rsid w:val="00937AC7"/>
    <w:rsid w:val="00937B37"/>
    <w:rsid w:val="009417A9"/>
    <w:rsid w:val="00941A68"/>
    <w:rsid w:val="0094298D"/>
    <w:rsid w:val="00946675"/>
    <w:rsid w:val="0095157A"/>
    <w:rsid w:val="0095417C"/>
    <w:rsid w:val="009549F7"/>
    <w:rsid w:val="009560BC"/>
    <w:rsid w:val="00956A12"/>
    <w:rsid w:val="0096078A"/>
    <w:rsid w:val="0096177B"/>
    <w:rsid w:val="009627A8"/>
    <w:rsid w:val="00964774"/>
    <w:rsid w:val="00965436"/>
    <w:rsid w:val="0096675D"/>
    <w:rsid w:val="00967875"/>
    <w:rsid w:val="00967C34"/>
    <w:rsid w:val="009701C6"/>
    <w:rsid w:val="00970920"/>
    <w:rsid w:val="00972674"/>
    <w:rsid w:val="00974888"/>
    <w:rsid w:val="00975651"/>
    <w:rsid w:val="00984702"/>
    <w:rsid w:val="00984808"/>
    <w:rsid w:val="00984A38"/>
    <w:rsid w:val="00985DBD"/>
    <w:rsid w:val="00986E6C"/>
    <w:rsid w:val="00987CCA"/>
    <w:rsid w:val="009905BF"/>
    <w:rsid w:val="00993E18"/>
    <w:rsid w:val="00993FE3"/>
    <w:rsid w:val="00994203"/>
    <w:rsid w:val="009A2450"/>
    <w:rsid w:val="009A3F9C"/>
    <w:rsid w:val="009A5E77"/>
    <w:rsid w:val="009B2E4B"/>
    <w:rsid w:val="009B49C8"/>
    <w:rsid w:val="009B548B"/>
    <w:rsid w:val="009B5A42"/>
    <w:rsid w:val="009B5EDB"/>
    <w:rsid w:val="009C2103"/>
    <w:rsid w:val="009C3048"/>
    <w:rsid w:val="009C73A8"/>
    <w:rsid w:val="009C79BF"/>
    <w:rsid w:val="009C7B69"/>
    <w:rsid w:val="009D1FDD"/>
    <w:rsid w:val="009D6CE0"/>
    <w:rsid w:val="009D773C"/>
    <w:rsid w:val="009E03D6"/>
    <w:rsid w:val="009E08C2"/>
    <w:rsid w:val="009E0DC7"/>
    <w:rsid w:val="009E2FA6"/>
    <w:rsid w:val="009E3FAD"/>
    <w:rsid w:val="009E4619"/>
    <w:rsid w:val="009E753C"/>
    <w:rsid w:val="009F21CA"/>
    <w:rsid w:val="009F2B11"/>
    <w:rsid w:val="009F2C6D"/>
    <w:rsid w:val="009F4D7F"/>
    <w:rsid w:val="009F51C5"/>
    <w:rsid w:val="009F5292"/>
    <w:rsid w:val="009F5306"/>
    <w:rsid w:val="009F59DD"/>
    <w:rsid w:val="00A0022D"/>
    <w:rsid w:val="00A00C38"/>
    <w:rsid w:val="00A0538C"/>
    <w:rsid w:val="00A05785"/>
    <w:rsid w:val="00A07AF6"/>
    <w:rsid w:val="00A1001E"/>
    <w:rsid w:val="00A15955"/>
    <w:rsid w:val="00A17215"/>
    <w:rsid w:val="00A17989"/>
    <w:rsid w:val="00A17B18"/>
    <w:rsid w:val="00A2181C"/>
    <w:rsid w:val="00A23BE9"/>
    <w:rsid w:val="00A24970"/>
    <w:rsid w:val="00A25FE5"/>
    <w:rsid w:val="00A26DB2"/>
    <w:rsid w:val="00A27926"/>
    <w:rsid w:val="00A31132"/>
    <w:rsid w:val="00A32FD4"/>
    <w:rsid w:val="00A334F8"/>
    <w:rsid w:val="00A358AC"/>
    <w:rsid w:val="00A364E5"/>
    <w:rsid w:val="00A42C90"/>
    <w:rsid w:val="00A440C4"/>
    <w:rsid w:val="00A53BA9"/>
    <w:rsid w:val="00A53C1A"/>
    <w:rsid w:val="00A572D3"/>
    <w:rsid w:val="00A60A4A"/>
    <w:rsid w:val="00A60F7E"/>
    <w:rsid w:val="00A61039"/>
    <w:rsid w:val="00A635DB"/>
    <w:rsid w:val="00A64D3A"/>
    <w:rsid w:val="00A650FC"/>
    <w:rsid w:val="00A6739F"/>
    <w:rsid w:val="00A72B44"/>
    <w:rsid w:val="00A75412"/>
    <w:rsid w:val="00A75ACF"/>
    <w:rsid w:val="00A76787"/>
    <w:rsid w:val="00A76B3E"/>
    <w:rsid w:val="00A773F6"/>
    <w:rsid w:val="00A82481"/>
    <w:rsid w:val="00A83191"/>
    <w:rsid w:val="00A84012"/>
    <w:rsid w:val="00A868FC"/>
    <w:rsid w:val="00A87353"/>
    <w:rsid w:val="00A8748B"/>
    <w:rsid w:val="00A91D1F"/>
    <w:rsid w:val="00A93E9E"/>
    <w:rsid w:val="00A949D4"/>
    <w:rsid w:val="00A94D44"/>
    <w:rsid w:val="00AA0AA6"/>
    <w:rsid w:val="00AA16EA"/>
    <w:rsid w:val="00AA178D"/>
    <w:rsid w:val="00AA3DCA"/>
    <w:rsid w:val="00AA5C3F"/>
    <w:rsid w:val="00AA69AA"/>
    <w:rsid w:val="00AA737D"/>
    <w:rsid w:val="00AB036C"/>
    <w:rsid w:val="00AB0EB7"/>
    <w:rsid w:val="00AB2D92"/>
    <w:rsid w:val="00AC0732"/>
    <w:rsid w:val="00AC43B1"/>
    <w:rsid w:val="00AC5C36"/>
    <w:rsid w:val="00AC5C92"/>
    <w:rsid w:val="00AD015B"/>
    <w:rsid w:val="00AD2B94"/>
    <w:rsid w:val="00AD59FB"/>
    <w:rsid w:val="00AE0971"/>
    <w:rsid w:val="00AE11FC"/>
    <w:rsid w:val="00AE22D9"/>
    <w:rsid w:val="00AE39AC"/>
    <w:rsid w:val="00AE3B67"/>
    <w:rsid w:val="00AF3D7A"/>
    <w:rsid w:val="00AF4DA5"/>
    <w:rsid w:val="00AF6244"/>
    <w:rsid w:val="00AF6BB7"/>
    <w:rsid w:val="00B004C1"/>
    <w:rsid w:val="00B02D85"/>
    <w:rsid w:val="00B0704A"/>
    <w:rsid w:val="00B07F65"/>
    <w:rsid w:val="00B10F5F"/>
    <w:rsid w:val="00B1161C"/>
    <w:rsid w:val="00B11964"/>
    <w:rsid w:val="00B13F47"/>
    <w:rsid w:val="00B15997"/>
    <w:rsid w:val="00B17391"/>
    <w:rsid w:val="00B211F5"/>
    <w:rsid w:val="00B24B7C"/>
    <w:rsid w:val="00B24BEA"/>
    <w:rsid w:val="00B25742"/>
    <w:rsid w:val="00B26029"/>
    <w:rsid w:val="00B2640C"/>
    <w:rsid w:val="00B27BB5"/>
    <w:rsid w:val="00B27EA4"/>
    <w:rsid w:val="00B332DE"/>
    <w:rsid w:val="00B334B5"/>
    <w:rsid w:val="00B35882"/>
    <w:rsid w:val="00B35A9E"/>
    <w:rsid w:val="00B37A49"/>
    <w:rsid w:val="00B37DB2"/>
    <w:rsid w:val="00B41192"/>
    <w:rsid w:val="00B4152B"/>
    <w:rsid w:val="00B41727"/>
    <w:rsid w:val="00B43525"/>
    <w:rsid w:val="00B44C7E"/>
    <w:rsid w:val="00B452E6"/>
    <w:rsid w:val="00B4557E"/>
    <w:rsid w:val="00B45D21"/>
    <w:rsid w:val="00B46821"/>
    <w:rsid w:val="00B46A5B"/>
    <w:rsid w:val="00B4742C"/>
    <w:rsid w:val="00B47E6E"/>
    <w:rsid w:val="00B5010D"/>
    <w:rsid w:val="00B502D9"/>
    <w:rsid w:val="00B522E5"/>
    <w:rsid w:val="00B53BC0"/>
    <w:rsid w:val="00B54AF4"/>
    <w:rsid w:val="00B55929"/>
    <w:rsid w:val="00B63028"/>
    <w:rsid w:val="00B647CF"/>
    <w:rsid w:val="00B71489"/>
    <w:rsid w:val="00B71DD6"/>
    <w:rsid w:val="00B7577D"/>
    <w:rsid w:val="00B81579"/>
    <w:rsid w:val="00B85B87"/>
    <w:rsid w:val="00B86696"/>
    <w:rsid w:val="00B90245"/>
    <w:rsid w:val="00B92964"/>
    <w:rsid w:val="00B92C58"/>
    <w:rsid w:val="00B92DB1"/>
    <w:rsid w:val="00B95417"/>
    <w:rsid w:val="00B9622E"/>
    <w:rsid w:val="00B97901"/>
    <w:rsid w:val="00B979A0"/>
    <w:rsid w:val="00B97B67"/>
    <w:rsid w:val="00BA063D"/>
    <w:rsid w:val="00BA093C"/>
    <w:rsid w:val="00BA2DBF"/>
    <w:rsid w:val="00BA3AFD"/>
    <w:rsid w:val="00BA41D2"/>
    <w:rsid w:val="00BA6E11"/>
    <w:rsid w:val="00BA7F2D"/>
    <w:rsid w:val="00BB2AD4"/>
    <w:rsid w:val="00BB3367"/>
    <w:rsid w:val="00BB53BE"/>
    <w:rsid w:val="00BB6507"/>
    <w:rsid w:val="00BB70A7"/>
    <w:rsid w:val="00BB710D"/>
    <w:rsid w:val="00BB735B"/>
    <w:rsid w:val="00BC0398"/>
    <w:rsid w:val="00BC1143"/>
    <w:rsid w:val="00BC4458"/>
    <w:rsid w:val="00BC45AE"/>
    <w:rsid w:val="00BC501F"/>
    <w:rsid w:val="00BC6154"/>
    <w:rsid w:val="00BC6351"/>
    <w:rsid w:val="00BC6C45"/>
    <w:rsid w:val="00BD35EE"/>
    <w:rsid w:val="00BD4259"/>
    <w:rsid w:val="00BE0D7B"/>
    <w:rsid w:val="00BE1B10"/>
    <w:rsid w:val="00BE5685"/>
    <w:rsid w:val="00BF1255"/>
    <w:rsid w:val="00BF4A7E"/>
    <w:rsid w:val="00BF59D2"/>
    <w:rsid w:val="00BF7268"/>
    <w:rsid w:val="00C018DF"/>
    <w:rsid w:val="00C0200A"/>
    <w:rsid w:val="00C02319"/>
    <w:rsid w:val="00C03960"/>
    <w:rsid w:val="00C03C36"/>
    <w:rsid w:val="00C05028"/>
    <w:rsid w:val="00C10A3A"/>
    <w:rsid w:val="00C1139D"/>
    <w:rsid w:val="00C17A01"/>
    <w:rsid w:val="00C302A9"/>
    <w:rsid w:val="00C3500F"/>
    <w:rsid w:val="00C37555"/>
    <w:rsid w:val="00C42C40"/>
    <w:rsid w:val="00C441C8"/>
    <w:rsid w:val="00C4494E"/>
    <w:rsid w:val="00C459BB"/>
    <w:rsid w:val="00C45DAA"/>
    <w:rsid w:val="00C50CA0"/>
    <w:rsid w:val="00C56C8E"/>
    <w:rsid w:val="00C57546"/>
    <w:rsid w:val="00C624FE"/>
    <w:rsid w:val="00C62F03"/>
    <w:rsid w:val="00C6398C"/>
    <w:rsid w:val="00C65675"/>
    <w:rsid w:val="00C67F2B"/>
    <w:rsid w:val="00C71064"/>
    <w:rsid w:val="00C736C7"/>
    <w:rsid w:val="00C74E60"/>
    <w:rsid w:val="00C77A4D"/>
    <w:rsid w:val="00C77C9A"/>
    <w:rsid w:val="00C839E8"/>
    <w:rsid w:val="00C84633"/>
    <w:rsid w:val="00C8541A"/>
    <w:rsid w:val="00C856B4"/>
    <w:rsid w:val="00C914EB"/>
    <w:rsid w:val="00C919E9"/>
    <w:rsid w:val="00C94797"/>
    <w:rsid w:val="00C94C68"/>
    <w:rsid w:val="00CA428E"/>
    <w:rsid w:val="00CA48BA"/>
    <w:rsid w:val="00CA7596"/>
    <w:rsid w:val="00CA78D4"/>
    <w:rsid w:val="00CB044D"/>
    <w:rsid w:val="00CB2356"/>
    <w:rsid w:val="00CB3196"/>
    <w:rsid w:val="00CB44D3"/>
    <w:rsid w:val="00CB45F9"/>
    <w:rsid w:val="00CB4B4F"/>
    <w:rsid w:val="00CC0980"/>
    <w:rsid w:val="00CC55AC"/>
    <w:rsid w:val="00CD071F"/>
    <w:rsid w:val="00CD12A2"/>
    <w:rsid w:val="00CD14A1"/>
    <w:rsid w:val="00CD19D7"/>
    <w:rsid w:val="00CD257B"/>
    <w:rsid w:val="00CD26E5"/>
    <w:rsid w:val="00CD3E08"/>
    <w:rsid w:val="00CD5FA3"/>
    <w:rsid w:val="00CD6820"/>
    <w:rsid w:val="00CE23DD"/>
    <w:rsid w:val="00CE4B2A"/>
    <w:rsid w:val="00CE59A0"/>
    <w:rsid w:val="00CE59FA"/>
    <w:rsid w:val="00CF0D3E"/>
    <w:rsid w:val="00CF13F8"/>
    <w:rsid w:val="00CF1894"/>
    <w:rsid w:val="00CF26FE"/>
    <w:rsid w:val="00CF2E02"/>
    <w:rsid w:val="00CF3A09"/>
    <w:rsid w:val="00CF75BF"/>
    <w:rsid w:val="00D00B28"/>
    <w:rsid w:val="00D02CD0"/>
    <w:rsid w:val="00D07FAB"/>
    <w:rsid w:val="00D10514"/>
    <w:rsid w:val="00D11D07"/>
    <w:rsid w:val="00D13400"/>
    <w:rsid w:val="00D14231"/>
    <w:rsid w:val="00D1438F"/>
    <w:rsid w:val="00D14890"/>
    <w:rsid w:val="00D17181"/>
    <w:rsid w:val="00D22651"/>
    <w:rsid w:val="00D22F8A"/>
    <w:rsid w:val="00D23287"/>
    <w:rsid w:val="00D2393A"/>
    <w:rsid w:val="00D25B00"/>
    <w:rsid w:val="00D275BB"/>
    <w:rsid w:val="00D27816"/>
    <w:rsid w:val="00D305F5"/>
    <w:rsid w:val="00D3240B"/>
    <w:rsid w:val="00D32763"/>
    <w:rsid w:val="00D32A23"/>
    <w:rsid w:val="00D3566D"/>
    <w:rsid w:val="00D35768"/>
    <w:rsid w:val="00D36C2B"/>
    <w:rsid w:val="00D36CF8"/>
    <w:rsid w:val="00D37B5C"/>
    <w:rsid w:val="00D37DEB"/>
    <w:rsid w:val="00D43205"/>
    <w:rsid w:val="00D43636"/>
    <w:rsid w:val="00D44D5A"/>
    <w:rsid w:val="00D4568B"/>
    <w:rsid w:val="00D46823"/>
    <w:rsid w:val="00D47537"/>
    <w:rsid w:val="00D47D1F"/>
    <w:rsid w:val="00D50BB8"/>
    <w:rsid w:val="00D51A3B"/>
    <w:rsid w:val="00D53AEB"/>
    <w:rsid w:val="00D56017"/>
    <w:rsid w:val="00D5636B"/>
    <w:rsid w:val="00D5732B"/>
    <w:rsid w:val="00D60113"/>
    <w:rsid w:val="00D61BA7"/>
    <w:rsid w:val="00D63B7D"/>
    <w:rsid w:val="00D6485E"/>
    <w:rsid w:val="00D65011"/>
    <w:rsid w:val="00D656DC"/>
    <w:rsid w:val="00D6799D"/>
    <w:rsid w:val="00D70566"/>
    <w:rsid w:val="00D70A50"/>
    <w:rsid w:val="00D73CE1"/>
    <w:rsid w:val="00D74A56"/>
    <w:rsid w:val="00D74D43"/>
    <w:rsid w:val="00D75757"/>
    <w:rsid w:val="00D90EC2"/>
    <w:rsid w:val="00D92699"/>
    <w:rsid w:val="00D94330"/>
    <w:rsid w:val="00D94DE5"/>
    <w:rsid w:val="00DA1411"/>
    <w:rsid w:val="00DA22A4"/>
    <w:rsid w:val="00DA2316"/>
    <w:rsid w:val="00DA243C"/>
    <w:rsid w:val="00DA24F0"/>
    <w:rsid w:val="00DA4337"/>
    <w:rsid w:val="00DA4D7D"/>
    <w:rsid w:val="00DA581B"/>
    <w:rsid w:val="00DA6720"/>
    <w:rsid w:val="00DB12E6"/>
    <w:rsid w:val="00DB205A"/>
    <w:rsid w:val="00DB22B7"/>
    <w:rsid w:val="00DB2814"/>
    <w:rsid w:val="00DB295F"/>
    <w:rsid w:val="00DB73E1"/>
    <w:rsid w:val="00DC0007"/>
    <w:rsid w:val="00DC17D9"/>
    <w:rsid w:val="00DC232C"/>
    <w:rsid w:val="00DC3EE7"/>
    <w:rsid w:val="00DC4480"/>
    <w:rsid w:val="00DC4CC9"/>
    <w:rsid w:val="00DC642D"/>
    <w:rsid w:val="00DC7E7D"/>
    <w:rsid w:val="00DD16CD"/>
    <w:rsid w:val="00DD2784"/>
    <w:rsid w:val="00DD2C25"/>
    <w:rsid w:val="00DD30D0"/>
    <w:rsid w:val="00DD38C8"/>
    <w:rsid w:val="00DD4087"/>
    <w:rsid w:val="00DE034B"/>
    <w:rsid w:val="00DE0A3A"/>
    <w:rsid w:val="00DE1D89"/>
    <w:rsid w:val="00DE27E6"/>
    <w:rsid w:val="00DE30F9"/>
    <w:rsid w:val="00DE5B66"/>
    <w:rsid w:val="00DE5CFD"/>
    <w:rsid w:val="00DE5D81"/>
    <w:rsid w:val="00DE675E"/>
    <w:rsid w:val="00DE7D3A"/>
    <w:rsid w:val="00DF2A11"/>
    <w:rsid w:val="00DF2A25"/>
    <w:rsid w:val="00DF4323"/>
    <w:rsid w:val="00DF60B8"/>
    <w:rsid w:val="00E00112"/>
    <w:rsid w:val="00E01977"/>
    <w:rsid w:val="00E02777"/>
    <w:rsid w:val="00E05A78"/>
    <w:rsid w:val="00E101B8"/>
    <w:rsid w:val="00E106B8"/>
    <w:rsid w:val="00E10C8E"/>
    <w:rsid w:val="00E14636"/>
    <w:rsid w:val="00E16086"/>
    <w:rsid w:val="00E16251"/>
    <w:rsid w:val="00E22561"/>
    <w:rsid w:val="00E230D7"/>
    <w:rsid w:val="00E272F2"/>
    <w:rsid w:val="00E303FB"/>
    <w:rsid w:val="00E32F2B"/>
    <w:rsid w:val="00E40B02"/>
    <w:rsid w:val="00E41192"/>
    <w:rsid w:val="00E419AB"/>
    <w:rsid w:val="00E427AC"/>
    <w:rsid w:val="00E44C1A"/>
    <w:rsid w:val="00E45326"/>
    <w:rsid w:val="00E46C1D"/>
    <w:rsid w:val="00E5005A"/>
    <w:rsid w:val="00E53E1B"/>
    <w:rsid w:val="00E53F5B"/>
    <w:rsid w:val="00E54054"/>
    <w:rsid w:val="00E54C6E"/>
    <w:rsid w:val="00E56332"/>
    <w:rsid w:val="00E563A8"/>
    <w:rsid w:val="00E64DE7"/>
    <w:rsid w:val="00E67975"/>
    <w:rsid w:val="00E67F46"/>
    <w:rsid w:val="00E70F0C"/>
    <w:rsid w:val="00E712BC"/>
    <w:rsid w:val="00E71AB6"/>
    <w:rsid w:val="00E72812"/>
    <w:rsid w:val="00E74144"/>
    <w:rsid w:val="00E74771"/>
    <w:rsid w:val="00E74E01"/>
    <w:rsid w:val="00E77708"/>
    <w:rsid w:val="00E80D16"/>
    <w:rsid w:val="00E81F7A"/>
    <w:rsid w:val="00E82A8B"/>
    <w:rsid w:val="00E82F4D"/>
    <w:rsid w:val="00E84380"/>
    <w:rsid w:val="00E84AB6"/>
    <w:rsid w:val="00E86BC2"/>
    <w:rsid w:val="00E87290"/>
    <w:rsid w:val="00E90954"/>
    <w:rsid w:val="00E91307"/>
    <w:rsid w:val="00E92C4E"/>
    <w:rsid w:val="00E94EB9"/>
    <w:rsid w:val="00E954DA"/>
    <w:rsid w:val="00E9717E"/>
    <w:rsid w:val="00EA04CE"/>
    <w:rsid w:val="00EA04E5"/>
    <w:rsid w:val="00EA14D4"/>
    <w:rsid w:val="00EA275E"/>
    <w:rsid w:val="00EA2C2E"/>
    <w:rsid w:val="00EA2F8E"/>
    <w:rsid w:val="00EA3EF3"/>
    <w:rsid w:val="00EA42BE"/>
    <w:rsid w:val="00EA44B3"/>
    <w:rsid w:val="00EA50EB"/>
    <w:rsid w:val="00EB0E86"/>
    <w:rsid w:val="00EB24D3"/>
    <w:rsid w:val="00EB28F7"/>
    <w:rsid w:val="00EB5F12"/>
    <w:rsid w:val="00EB72B8"/>
    <w:rsid w:val="00EB79CE"/>
    <w:rsid w:val="00EC1017"/>
    <w:rsid w:val="00EC2646"/>
    <w:rsid w:val="00EC4069"/>
    <w:rsid w:val="00EC72F8"/>
    <w:rsid w:val="00ED5F24"/>
    <w:rsid w:val="00ED6B69"/>
    <w:rsid w:val="00ED6FEE"/>
    <w:rsid w:val="00ED7564"/>
    <w:rsid w:val="00ED7BEF"/>
    <w:rsid w:val="00EE1905"/>
    <w:rsid w:val="00EE4389"/>
    <w:rsid w:val="00EE59C1"/>
    <w:rsid w:val="00EE65F3"/>
    <w:rsid w:val="00EE6CD2"/>
    <w:rsid w:val="00EF0105"/>
    <w:rsid w:val="00EF191C"/>
    <w:rsid w:val="00EF311D"/>
    <w:rsid w:val="00EF3BA4"/>
    <w:rsid w:val="00EF57AB"/>
    <w:rsid w:val="00EF5B49"/>
    <w:rsid w:val="00EF613F"/>
    <w:rsid w:val="00EF7EF2"/>
    <w:rsid w:val="00F02744"/>
    <w:rsid w:val="00F028BD"/>
    <w:rsid w:val="00F03A1D"/>
    <w:rsid w:val="00F04679"/>
    <w:rsid w:val="00F1095C"/>
    <w:rsid w:val="00F12E0A"/>
    <w:rsid w:val="00F12ECE"/>
    <w:rsid w:val="00F13B8A"/>
    <w:rsid w:val="00F145D4"/>
    <w:rsid w:val="00F15AA0"/>
    <w:rsid w:val="00F165C4"/>
    <w:rsid w:val="00F1666A"/>
    <w:rsid w:val="00F16C67"/>
    <w:rsid w:val="00F20556"/>
    <w:rsid w:val="00F205BB"/>
    <w:rsid w:val="00F20E8D"/>
    <w:rsid w:val="00F21335"/>
    <w:rsid w:val="00F23E68"/>
    <w:rsid w:val="00F251F6"/>
    <w:rsid w:val="00F27E20"/>
    <w:rsid w:val="00F30E5C"/>
    <w:rsid w:val="00F31046"/>
    <w:rsid w:val="00F337C2"/>
    <w:rsid w:val="00F401FF"/>
    <w:rsid w:val="00F4162D"/>
    <w:rsid w:val="00F451DC"/>
    <w:rsid w:val="00F45D4C"/>
    <w:rsid w:val="00F46A50"/>
    <w:rsid w:val="00F4772C"/>
    <w:rsid w:val="00F50D66"/>
    <w:rsid w:val="00F5169A"/>
    <w:rsid w:val="00F53E90"/>
    <w:rsid w:val="00F54FD8"/>
    <w:rsid w:val="00F615FC"/>
    <w:rsid w:val="00F629E0"/>
    <w:rsid w:val="00F62A30"/>
    <w:rsid w:val="00F63232"/>
    <w:rsid w:val="00F66D95"/>
    <w:rsid w:val="00F70A6E"/>
    <w:rsid w:val="00F71044"/>
    <w:rsid w:val="00F71909"/>
    <w:rsid w:val="00F7527E"/>
    <w:rsid w:val="00F7565F"/>
    <w:rsid w:val="00F80629"/>
    <w:rsid w:val="00F817BF"/>
    <w:rsid w:val="00F8215B"/>
    <w:rsid w:val="00F8302E"/>
    <w:rsid w:val="00F83363"/>
    <w:rsid w:val="00F84C18"/>
    <w:rsid w:val="00F85096"/>
    <w:rsid w:val="00F903E9"/>
    <w:rsid w:val="00F91677"/>
    <w:rsid w:val="00F93BC1"/>
    <w:rsid w:val="00F972CB"/>
    <w:rsid w:val="00FA0D5E"/>
    <w:rsid w:val="00FA0FAA"/>
    <w:rsid w:val="00FA293E"/>
    <w:rsid w:val="00FA40AF"/>
    <w:rsid w:val="00FA67AA"/>
    <w:rsid w:val="00FA6A0A"/>
    <w:rsid w:val="00FA79CB"/>
    <w:rsid w:val="00FB0FBD"/>
    <w:rsid w:val="00FB1D39"/>
    <w:rsid w:val="00FB23BB"/>
    <w:rsid w:val="00FB283F"/>
    <w:rsid w:val="00FB528F"/>
    <w:rsid w:val="00FB631C"/>
    <w:rsid w:val="00FC18B6"/>
    <w:rsid w:val="00FC5BB3"/>
    <w:rsid w:val="00FD1B1A"/>
    <w:rsid w:val="00FD20B0"/>
    <w:rsid w:val="00FD21A1"/>
    <w:rsid w:val="00FD4054"/>
    <w:rsid w:val="00FD4F7D"/>
    <w:rsid w:val="00FD51BD"/>
    <w:rsid w:val="00FD7466"/>
    <w:rsid w:val="00FE0ADA"/>
    <w:rsid w:val="00FE3DF4"/>
    <w:rsid w:val="00FE56BF"/>
    <w:rsid w:val="00FE5BE4"/>
    <w:rsid w:val="00FE732F"/>
    <w:rsid w:val="00FE7533"/>
    <w:rsid w:val="00FF2795"/>
    <w:rsid w:val="00FF439B"/>
    <w:rsid w:val="011FE4A2"/>
    <w:rsid w:val="04BF6CF2"/>
    <w:rsid w:val="0994D40F"/>
    <w:rsid w:val="0C356EB7"/>
    <w:rsid w:val="0CCEF33B"/>
    <w:rsid w:val="0D7B875A"/>
    <w:rsid w:val="0F96AE6E"/>
    <w:rsid w:val="1055C1AF"/>
    <w:rsid w:val="11FA4B3E"/>
    <w:rsid w:val="17AD814E"/>
    <w:rsid w:val="18558D7F"/>
    <w:rsid w:val="1BDF91AE"/>
    <w:rsid w:val="22C4009D"/>
    <w:rsid w:val="28AB8C57"/>
    <w:rsid w:val="299CDFBA"/>
    <w:rsid w:val="2AB54991"/>
    <w:rsid w:val="2E325D0C"/>
    <w:rsid w:val="2E806917"/>
    <w:rsid w:val="330BA4ED"/>
    <w:rsid w:val="338BF1EF"/>
    <w:rsid w:val="34301722"/>
    <w:rsid w:val="37698643"/>
    <w:rsid w:val="389DFA47"/>
    <w:rsid w:val="38EF803C"/>
    <w:rsid w:val="3A869A32"/>
    <w:rsid w:val="43618D9C"/>
    <w:rsid w:val="454B4C9B"/>
    <w:rsid w:val="464A50A7"/>
    <w:rsid w:val="49F5C8BA"/>
    <w:rsid w:val="4C195B9D"/>
    <w:rsid w:val="4F0B45E4"/>
    <w:rsid w:val="5043F6B9"/>
    <w:rsid w:val="50774DD4"/>
    <w:rsid w:val="512A0F0A"/>
    <w:rsid w:val="54E43580"/>
    <w:rsid w:val="5809D174"/>
    <w:rsid w:val="5AF53468"/>
    <w:rsid w:val="5B0AA4B2"/>
    <w:rsid w:val="5C9C8E87"/>
    <w:rsid w:val="5F8BF6D0"/>
    <w:rsid w:val="62FBC064"/>
    <w:rsid w:val="6358BBF8"/>
    <w:rsid w:val="6503E0E4"/>
    <w:rsid w:val="6B28B178"/>
    <w:rsid w:val="6BCDF2E9"/>
    <w:rsid w:val="6BD0B91C"/>
    <w:rsid w:val="70982593"/>
    <w:rsid w:val="7B04FE14"/>
    <w:rsid w:val="7B4F5292"/>
    <w:rsid w:val="7BCE4016"/>
    <w:rsid w:val="7D43627F"/>
    <w:rsid w:val="7E8201BB"/>
    <w:rsid w:val="7FB0D8F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NormalWeb">
    <w:name w:val="Normal (Web)"/>
    <w:basedOn w:val="Normal"/>
    <w:uiPriority w:val="99"/>
    <w:unhideWhenUsed/>
    <w:rsid w:val="00203DB9"/>
    <w:pPr>
      <w:spacing w:before="100" w:beforeAutospacing="1" w:after="100" w:afterAutospacing="1"/>
    </w:pPr>
    <w:rPr>
      <w:rFonts w:ascii="Times New Roman" w:hAnsi="Times New Roman"/>
      <w:sz w:val="24"/>
    </w:rPr>
  </w:style>
  <w:style w:type="character" w:customStyle="1" w:styleId="ListeavsnittTegn">
    <w:name w:val="Listeavsnitt Tegn"/>
    <w:link w:val="Listeavsnitt"/>
    <w:uiPriority w:val="34"/>
    <w:rsid w:val="000661CD"/>
    <w:rPr>
      <w:rFonts w:ascii="Arial" w:hAnsi="Arial"/>
      <w:sz w:val="22"/>
      <w:szCs w:val="24"/>
    </w:rPr>
  </w:style>
  <w:style w:type="character" w:styleId="Ulstomtale">
    <w:name w:val="Unresolved Mention"/>
    <w:basedOn w:val="Standardskriftforavsnitt"/>
    <w:uiPriority w:val="99"/>
    <w:semiHidden/>
    <w:unhideWhenUsed/>
    <w:rsid w:val="001E06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959">
      <w:bodyDiv w:val="1"/>
      <w:marLeft w:val="0"/>
      <w:marRight w:val="0"/>
      <w:marTop w:val="0"/>
      <w:marBottom w:val="0"/>
      <w:divBdr>
        <w:top w:val="none" w:sz="0" w:space="0" w:color="auto"/>
        <w:left w:val="none" w:sz="0" w:space="0" w:color="auto"/>
        <w:bottom w:val="none" w:sz="0" w:space="0" w:color="auto"/>
        <w:right w:val="none" w:sz="0" w:space="0" w:color="auto"/>
      </w:divBdr>
    </w:div>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962539966">
      <w:bodyDiv w:val="1"/>
      <w:marLeft w:val="0"/>
      <w:marRight w:val="0"/>
      <w:marTop w:val="0"/>
      <w:marBottom w:val="0"/>
      <w:divBdr>
        <w:top w:val="none" w:sz="0" w:space="0" w:color="auto"/>
        <w:left w:val="none" w:sz="0" w:space="0" w:color="auto"/>
        <w:bottom w:val="none" w:sz="0" w:space="0" w:color="auto"/>
        <w:right w:val="none" w:sz="0" w:space="0" w:color="auto"/>
      </w:divBdr>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524872">
      <w:bodyDiv w:val="1"/>
      <w:marLeft w:val="0"/>
      <w:marRight w:val="0"/>
      <w:marTop w:val="0"/>
      <w:marBottom w:val="0"/>
      <w:divBdr>
        <w:top w:val="none" w:sz="0" w:space="0" w:color="auto"/>
        <w:left w:val="none" w:sz="0" w:space="0" w:color="auto"/>
        <w:bottom w:val="none" w:sz="0" w:space="0" w:color="auto"/>
        <w:right w:val="none" w:sz="0" w:space="0" w:color="auto"/>
      </w:divBdr>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 w:id="211131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sa-post@difi.no" TargetMode="External"/><Relationship Id="rId23" Type="http://schemas.openxmlformats.org/officeDocument/2006/relationships/footer" Target="footer4.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post@difi.no"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8"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82D4AC87575045B8E5998EBFD7159D" ma:contentTypeVersion="26" ma:contentTypeDescription="Opprett et nytt dokument." ma:contentTypeScope="" ma:versionID="7929b1192565ff24cbd6f533fb18f814">
  <xsd:schema xmlns:xsd="http://www.w3.org/2001/XMLSchema" xmlns:xs="http://www.w3.org/2001/XMLSchema" xmlns:p="http://schemas.microsoft.com/office/2006/metadata/properties" xmlns:ns2="96024c59-4acc-41e4-b02e-90cc4d4eb3e0" xmlns:ns3="ebc13944-c67b-44b0-8df4-1c44443a4b7d" targetNamespace="http://schemas.microsoft.com/office/2006/metadata/properties" ma:root="true" ma:fieldsID="f2e6baf38eaedc4c1e8c65f1441edb2f" ns2:_="" ns3:_="">
    <xsd:import namespace="96024c59-4acc-41e4-b02e-90cc4d4eb3e0"/>
    <xsd:import namespace="ebc13944-c67b-44b0-8df4-1c44443a4b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Sti" minOccurs="0"/>
                <xsd:element ref="ns2:c05701a3-997d-4665-889b-853bcfd98941CountryOrRegion" minOccurs="0"/>
                <xsd:element ref="ns2:c05701a3-997d-4665-889b-853bcfd98941State" minOccurs="0"/>
                <xsd:element ref="ns2:c05701a3-997d-4665-889b-853bcfd98941City" minOccurs="0"/>
                <xsd:element ref="ns2:c05701a3-997d-4665-889b-853bcfd98941PostalCode" minOccurs="0"/>
                <xsd:element ref="ns2:c05701a3-997d-4665-889b-853bcfd98941Street" minOccurs="0"/>
                <xsd:element ref="ns2:c05701a3-997d-4665-889b-853bcfd98941GeoLoc" minOccurs="0"/>
                <xsd:element ref="ns2:c05701a3-997d-4665-889b-853bcfd98941DispNam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24c59-4acc-41e4-b02e-90cc4d4eb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Sti" ma:index="23" nillable="true" ma:displayName="Sti" ma:format="Dropdown" ma:internalName="Sti">
      <xsd:simpleType>
        <xsd:restriction base="dms:Unknown"/>
      </xsd:simpleType>
    </xsd:element>
    <xsd:element name="c05701a3-997d-4665-889b-853bcfd98941CountryOrRegion" ma:index="24" nillable="true" ma:displayName="Sti: Land/område" ma:internalName="CountryOrRegion" ma:readOnly="true">
      <xsd:simpleType>
        <xsd:restriction base="dms:Text"/>
      </xsd:simpleType>
    </xsd:element>
    <xsd:element name="c05701a3-997d-4665-889b-853bcfd98941State" ma:index="25" nillable="true" ma:displayName="Sti: Delstat/område" ma:internalName="State" ma:readOnly="true">
      <xsd:simpleType>
        <xsd:restriction base="dms:Text"/>
      </xsd:simpleType>
    </xsd:element>
    <xsd:element name="c05701a3-997d-4665-889b-853bcfd98941City" ma:index="26" nillable="true" ma:displayName="Sti: Poststed" ma:internalName="City" ma:readOnly="true">
      <xsd:simpleType>
        <xsd:restriction base="dms:Text"/>
      </xsd:simpleType>
    </xsd:element>
    <xsd:element name="c05701a3-997d-4665-889b-853bcfd98941PostalCode" ma:index="27" nillable="true" ma:displayName="Sti: Postnummer" ma:internalName="PostalCode" ma:readOnly="true">
      <xsd:simpleType>
        <xsd:restriction base="dms:Text"/>
      </xsd:simpleType>
    </xsd:element>
    <xsd:element name="c05701a3-997d-4665-889b-853bcfd98941Street" ma:index="28" nillable="true" ma:displayName="Sti: Gate/vei" ma:internalName="Street" ma:readOnly="true">
      <xsd:simpleType>
        <xsd:restriction base="dms:Text"/>
      </xsd:simpleType>
    </xsd:element>
    <xsd:element name="c05701a3-997d-4665-889b-853bcfd98941GeoLoc" ma:index="29" nillable="true" ma:displayName="Sti: Koordinater" ma:internalName="GeoLoc" ma:readOnly="true">
      <xsd:simpleType>
        <xsd:restriction base="dms:Unknown"/>
      </xsd:simpleType>
    </xsd:element>
    <xsd:element name="c05701a3-997d-4665-889b-853bcfd98941DispName" ma:index="30" nillable="true" ma:displayName="Sti: Navn" ma:internalName="DispName" ma:readOnly="true">
      <xsd:simpleType>
        <xsd:restriction base="dms:Text"/>
      </xsd:simpleType>
    </xsd:element>
    <xsd:element name="MediaServiceLocation" ma:index="31" nillable="true" ma:displayName="Location" ma:description="" ma:indexed="true" ma:internalName="MediaServiceLocation" ma:readOnly="true">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13944-c67b-44b0-8df4-1c44443a4b7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63306a4-e0e1-43ce-9b8d-724ac79d8d58}" ma:internalName="TaxCatchAll" ma:showField="CatchAllData" ma:web="ebc13944-c67b-44b0-8df4-1c44443a4b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6024c59-4acc-41e4-b02e-90cc4d4eb3e0">
      <Terms xmlns="http://schemas.microsoft.com/office/infopath/2007/PartnerControls"/>
    </lcf76f155ced4ddcb4097134ff3c332f>
    <TaxCatchAll xmlns="ebc13944-c67b-44b0-8df4-1c44443a4b7d" xsi:nil="true"/>
    <Sti xmlns="96024c59-4acc-41e4-b02e-90cc4d4eb3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FB5CF-3751-4265-9F34-858D65EA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24c59-4acc-41e4-b02e-90cc4d4eb3e0"/>
    <ds:schemaRef ds:uri="ebc13944-c67b-44b0-8df4-1c44443a4b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A32B8-2D00-40AB-B983-1D52E9B82DD5}">
  <ds:schemaRefs>
    <ds:schemaRef ds:uri="http://schemas.microsoft.com/office/2006/metadata/properties"/>
    <ds:schemaRef ds:uri="http://schemas.microsoft.com/office/infopath/2007/PartnerControls"/>
    <ds:schemaRef ds:uri="96024c59-4acc-41e4-b02e-90cc4d4eb3e0"/>
    <ds:schemaRef ds:uri="ebc13944-c67b-44b0-8df4-1c44443a4b7d"/>
  </ds:schemaRefs>
</ds:datastoreItem>
</file>

<file path=customXml/itemProps3.xml><?xml version="1.0" encoding="utf-8"?>
<ds:datastoreItem xmlns:ds="http://schemas.openxmlformats.org/officeDocument/2006/customXml" ds:itemID="{051C83AC-E38D-4566-8156-8D53B53A950A}">
  <ds:schemaRefs>
    <ds:schemaRef ds:uri="http://schemas.microsoft.com/sharepoint/v3/contenttype/forms"/>
  </ds:schemaRefs>
</ds:datastoreItem>
</file>

<file path=customXml/itemProps4.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docMetadata/LabelInfo.xml><?xml version="1.0" encoding="utf-8"?>
<clbl:labelList xmlns:clbl="http://schemas.microsoft.com/office/2020/mipLabelMetadata">
  <clbl:label id="{fad86848-3630-46a7-8ceb-c69c130328a5}" enabled="1" method="Privileged" siteId="{fb4d1169-3ede-4ab4-b242-eb740ce3a1be}"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1683</Words>
  <Characters>8925</Characters>
  <Application>Microsoft Office Word</Application>
  <DocSecurity>0</DocSecurity>
  <Lines>74</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10587</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2026-05-13T07:26:00Z</dcterms:created>
  <dcterms:modified xsi:type="dcterms:W3CDTF">2026-05-19T07:51:00Z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0x0101009482D4AC87575045B8E5998EBFD7159D</vt:lpwstr>
  </property>
  <property fmtid="{D5CDD505-2E9C-101B-9397-08002B2CF9AE}" pid="3" name="MediaServiceImageTags">
    <vt:lpwstr/>
  </property>
</Properties>
</file>